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4116D" w14:textId="77777777" w:rsidR="00003606" w:rsidRDefault="00AD2A92">
      <w:pPr>
        <w:spacing w:after="152" w:line="400" w:lineRule="auto"/>
        <w:ind w:left="0" w:firstLine="0"/>
        <w:jc w:val="right"/>
      </w:pPr>
      <w:r>
        <w:rPr>
          <w:noProof/>
        </w:rPr>
        <w:drawing>
          <wp:inline distT="0" distB="0" distL="0" distR="0" wp14:anchorId="3BB7254B" wp14:editId="7C1E884E">
            <wp:extent cx="5756275" cy="7239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  <w:r>
        <w:rPr>
          <w:sz w:val="24"/>
        </w:rPr>
        <w:t xml:space="preserve"> </w:t>
      </w:r>
    </w:p>
    <w:p w14:paraId="23CD802E" w14:textId="77777777" w:rsidR="00003606" w:rsidRDefault="00AD2A92">
      <w:pPr>
        <w:spacing w:after="178" w:line="259" w:lineRule="auto"/>
        <w:ind w:left="2204" w:hanging="10"/>
        <w:jc w:val="left"/>
      </w:pPr>
      <w:r>
        <w:rPr>
          <w:b/>
          <w:sz w:val="28"/>
        </w:rPr>
        <w:t xml:space="preserve">Správa o činnosti pedagogického klubu  </w:t>
      </w:r>
    </w:p>
    <w:p w14:paraId="1DBB28AC" w14:textId="77777777" w:rsidR="00003606" w:rsidRDefault="00AD2A92">
      <w:pPr>
        <w:spacing w:after="0" w:line="259" w:lineRule="auto"/>
        <w:ind w:left="17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213" w:type="dxa"/>
        <w:tblInd w:w="-108" w:type="dxa"/>
        <w:tblCellMar>
          <w:top w:w="28" w:type="dxa"/>
          <w:left w:w="110" w:type="dxa"/>
          <w:right w:w="54" w:type="dxa"/>
        </w:tblCellMar>
        <w:tblLook w:val="04A0" w:firstRow="1" w:lastRow="0" w:firstColumn="1" w:lastColumn="0" w:noHBand="0" w:noVBand="1"/>
      </w:tblPr>
      <w:tblGrid>
        <w:gridCol w:w="4606"/>
        <w:gridCol w:w="4607"/>
      </w:tblGrid>
      <w:tr w:rsidR="00003606" w14:paraId="1ADF2126" w14:textId="77777777">
        <w:trPr>
          <w:trHeight w:val="26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1EA9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Prioritná os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FA83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Vzdelávanie </w:t>
            </w:r>
          </w:p>
        </w:tc>
      </w:tr>
      <w:tr w:rsidR="00003606" w14:paraId="2D848711" w14:textId="77777777">
        <w:trPr>
          <w:trHeight w:val="7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7310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Špecifický cieľ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18DC" w14:textId="77777777" w:rsidR="00003606" w:rsidRDefault="00AD2A92">
            <w:pPr>
              <w:spacing w:after="0" w:line="259" w:lineRule="auto"/>
              <w:ind w:left="0" w:right="53" w:firstLine="0"/>
            </w:pPr>
            <w:r>
              <w:t xml:space="preserve">1.1.1 Zvýšiť inkluzívnosť a rovnaký prístup ku kvalitnému vzdelávaniu a zlepšiť výsledky a kompetencie detí a žiakov </w:t>
            </w:r>
          </w:p>
        </w:tc>
      </w:tr>
      <w:tr w:rsidR="00003606" w14:paraId="7E61FD1B" w14:textId="77777777">
        <w:trPr>
          <w:trHeight w:val="28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E542B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Prijímateľ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C9EB" w14:textId="77777777" w:rsidR="009C3E57" w:rsidRPr="00C01ECB" w:rsidRDefault="00C2371D" w:rsidP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Základná škola, Ulica Eliáša Lániho 261/7, 014 014 Bytča</w:t>
            </w:r>
          </w:p>
        </w:tc>
      </w:tr>
      <w:tr w:rsidR="00003606" w14:paraId="78895F06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F29E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projektu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60E7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Moderné vzdelávanie</w:t>
            </w:r>
          </w:p>
        </w:tc>
      </w:tr>
      <w:tr w:rsidR="00003606" w14:paraId="2A3EC5EE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529B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Kód projektu  ITMS2014+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0CDA9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t>312011V945</w:t>
            </w:r>
          </w:p>
        </w:tc>
      </w:tr>
      <w:tr w:rsidR="00003606" w14:paraId="3E5EB453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06EA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pedagogického klubu 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157A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Klub pre rozvíjanie matematickej gramotnosti</w:t>
            </w:r>
          </w:p>
        </w:tc>
      </w:tr>
      <w:tr w:rsidR="00003606" w14:paraId="50440B41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A72C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Dátum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26B6" w14:textId="2F056AE3" w:rsidR="00003606" w:rsidRPr="00C01ECB" w:rsidRDefault="002D3894">
            <w:pPr>
              <w:spacing w:after="0" w:line="259" w:lineRule="auto"/>
              <w:ind w:left="0" w:firstLine="0"/>
              <w:jc w:val="left"/>
            </w:pPr>
            <w:r>
              <w:t>9</w:t>
            </w:r>
            <w:r w:rsidR="008C718E">
              <w:t>. decembra</w:t>
            </w:r>
            <w:r w:rsidR="00C2371D">
              <w:t xml:space="preserve"> 2019</w:t>
            </w:r>
          </w:p>
        </w:tc>
      </w:tr>
      <w:tr w:rsidR="00003606" w14:paraId="1FE5C8AB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8F1C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Miesto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EFE7D" w14:textId="77777777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>ZŠ</w:t>
            </w:r>
            <w:r w:rsidR="00C2371D">
              <w:rPr>
                <w:rFonts w:eastAsia="Calibri"/>
              </w:rPr>
              <w:t>, E. Lániho 261/7, 014 01 Bytča</w:t>
            </w:r>
            <w:r w:rsidRPr="00C01ECB">
              <w:rPr>
                <w:rFonts w:eastAsia="Calibri"/>
              </w:rPr>
              <w:t xml:space="preserve"> </w:t>
            </w:r>
          </w:p>
        </w:tc>
      </w:tr>
      <w:tr w:rsidR="00003606" w14:paraId="0CC6D191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17FF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Meno koordinátora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5D3E" w14:textId="59A75A15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 xml:space="preserve">Mgr. </w:t>
            </w:r>
            <w:r w:rsidR="00C2371D">
              <w:rPr>
                <w:rFonts w:eastAsia="Calibri"/>
              </w:rPr>
              <w:t>Lenka HULÍNOVÁ</w:t>
            </w:r>
          </w:p>
        </w:tc>
      </w:tr>
      <w:tr w:rsidR="00003606" w14:paraId="378F4B31" w14:textId="77777777">
        <w:trPr>
          <w:trHeight w:val="51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6A70" w14:textId="77777777" w:rsidR="00003606" w:rsidRDefault="00AD2A92">
            <w:pPr>
              <w:spacing w:after="0" w:line="259" w:lineRule="auto"/>
              <w:ind w:left="718" w:hanging="36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Odkaz na webové sídlo zverejnenej správy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1E75" w14:textId="740CFE05" w:rsidR="00003606" w:rsidRDefault="00A83188">
            <w:pPr>
              <w:spacing w:after="0" w:line="259" w:lineRule="auto"/>
              <w:ind w:left="0" w:firstLine="0"/>
              <w:jc w:val="left"/>
            </w:pPr>
            <w:r>
              <w:t>www.zselaniho.sk</w:t>
            </w:r>
          </w:p>
        </w:tc>
      </w:tr>
    </w:tbl>
    <w:p w14:paraId="0F4464BB" w14:textId="77777777" w:rsidR="00003606" w:rsidRDefault="00AD2A92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253" w:type="dxa"/>
        <w:tblInd w:w="-219" w:type="dxa"/>
        <w:tblLayout w:type="fixed"/>
        <w:tblCellMar>
          <w:top w:w="12" w:type="dxa"/>
          <w:right w:w="115" w:type="dxa"/>
        </w:tblCellMar>
        <w:tblLook w:val="04A0" w:firstRow="1" w:lastRow="0" w:firstColumn="1" w:lastColumn="0" w:noHBand="0" w:noVBand="1"/>
      </w:tblPr>
      <w:tblGrid>
        <w:gridCol w:w="9253"/>
      </w:tblGrid>
      <w:tr w:rsidR="00003606" w14:paraId="49207CEB" w14:textId="77777777" w:rsidTr="00C274DE">
        <w:trPr>
          <w:trHeight w:val="1852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09D0" w14:textId="77777777" w:rsidR="00152B30" w:rsidRDefault="00AD2A92" w:rsidP="00263090">
            <w:pPr>
              <w:tabs>
                <w:tab w:val="center" w:pos="606"/>
                <w:tab w:val="center" w:pos="2258"/>
              </w:tabs>
              <w:spacing w:after="22" w:line="259" w:lineRule="auto"/>
              <w:ind w:left="366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Manažérske zhrnutie:</w:t>
            </w:r>
            <w:r>
              <w:t xml:space="preserve"> </w:t>
            </w:r>
          </w:p>
          <w:p w14:paraId="1A5A4D07" w14:textId="77777777" w:rsidR="001C368A" w:rsidRDefault="00C274DE" w:rsidP="001C368A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</w:pPr>
            <w:r w:rsidRPr="00C274DE">
              <w:rPr>
                <w:b/>
              </w:rPr>
              <w:t>kľúčové slová:</w:t>
            </w:r>
            <w:r>
              <w:t xml:space="preserve"> </w:t>
            </w:r>
            <w:r w:rsidR="008C718E">
              <w:t xml:space="preserve">využívanie moderných vyučovacích postupov, výmena skúseností, </w:t>
            </w:r>
            <w:proofErr w:type="spellStart"/>
            <w:r w:rsidR="008C718E">
              <w:t>best</w:t>
            </w:r>
            <w:proofErr w:type="spellEnd"/>
            <w:r w:rsidR="008C718E">
              <w:t xml:space="preserve"> </w:t>
            </w:r>
            <w:proofErr w:type="spellStart"/>
            <w:r w:rsidR="008C718E">
              <w:t>practice</w:t>
            </w:r>
            <w:proofErr w:type="spellEnd"/>
            <w:r w:rsidR="008C718E">
              <w:t>, podpora odborného rastu, šírenie informácií o nových trendoch vo vyučovaní</w:t>
            </w:r>
          </w:p>
          <w:p w14:paraId="1549BE91" w14:textId="77777777" w:rsidR="00003606" w:rsidRDefault="00C274DE" w:rsidP="008C718E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</w:pPr>
            <w:r w:rsidRPr="00C274DE">
              <w:rPr>
                <w:b/>
              </w:rPr>
              <w:t>krátka anotácia:</w:t>
            </w:r>
            <w:r w:rsidR="00346A9A">
              <w:rPr>
                <w:b/>
              </w:rPr>
              <w:t xml:space="preserve"> </w:t>
            </w:r>
            <w:r w:rsidR="00346A9A">
              <w:t>stretnutie na ktorom si členovia klubu</w:t>
            </w:r>
            <w:r>
              <w:t xml:space="preserve"> </w:t>
            </w:r>
            <w:r w:rsidR="00346A9A">
              <w:t xml:space="preserve">vymieňali skúseností pri využívaní moderných vzdelávacích postupov vo vyučovaní, riešili možnosti odborného rastu a zvyšovania kvalifikácie učiteľov, taktiež možnosti šírenia informácií o súčasných trendoch vo vyučovaní </w:t>
            </w:r>
          </w:p>
        </w:tc>
      </w:tr>
      <w:tr w:rsidR="00D559A3" w14:paraId="01F2FB67" w14:textId="77777777" w:rsidTr="00F61E7F">
        <w:trPr>
          <w:trHeight w:val="210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1EB5" w14:textId="77777777"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     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Hlavné body, témy stretnutia, zhrnutie priebehu stretnutia:</w:t>
            </w:r>
            <w:r>
              <w:t xml:space="preserve">  </w:t>
            </w:r>
          </w:p>
          <w:p w14:paraId="0857EFB5" w14:textId="77777777" w:rsidR="00D559A3" w:rsidRDefault="00346A9A" w:rsidP="00346A9A">
            <w:pPr>
              <w:pStyle w:val="Odsekzoznamu"/>
              <w:numPr>
                <w:ilvl w:val="0"/>
                <w:numId w:val="8"/>
              </w:numPr>
              <w:spacing w:after="0" w:line="276" w:lineRule="auto"/>
              <w:jc w:val="left"/>
            </w:pPr>
            <w:r>
              <w:t>Úvod: otvorenie tretieho stretnutia a privítanie členov pedagogického klubu</w:t>
            </w:r>
          </w:p>
          <w:p w14:paraId="3093A03D" w14:textId="77777777" w:rsidR="00346A9A" w:rsidRDefault="00346A9A" w:rsidP="00346A9A">
            <w:pPr>
              <w:pStyle w:val="Odsekzoznamu"/>
              <w:numPr>
                <w:ilvl w:val="0"/>
                <w:numId w:val="8"/>
              </w:numPr>
              <w:spacing w:after="0" w:line="276" w:lineRule="auto"/>
              <w:jc w:val="left"/>
            </w:pPr>
            <w:r>
              <w:t>Výmena skúseností pri využívaní moderných vyučovacích postupov a metód podporujúcich inovácie vo vzdelávaní</w:t>
            </w:r>
          </w:p>
          <w:p w14:paraId="2A770174" w14:textId="77777777" w:rsidR="00346A9A" w:rsidRDefault="00346A9A" w:rsidP="00346A9A">
            <w:pPr>
              <w:pStyle w:val="Odsekzoznamu"/>
              <w:numPr>
                <w:ilvl w:val="0"/>
                <w:numId w:val="8"/>
              </w:numPr>
              <w:spacing w:after="0" w:line="276" w:lineRule="auto"/>
              <w:jc w:val="left"/>
            </w:pPr>
            <w:r>
              <w:t>Výmena skúseností a </w:t>
            </w:r>
            <w:proofErr w:type="spellStart"/>
            <w:r>
              <w:t>best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t xml:space="preserve"> z vlastnej vyučovacej činnosti</w:t>
            </w:r>
          </w:p>
          <w:p w14:paraId="327F88F2" w14:textId="77777777" w:rsidR="00346A9A" w:rsidRDefault="00346A9A" w:rsidP="00346A9A">
            <w:pPr>
              <w:pStyle w:val="Odsekzoznamu"/>
              <w:numPr>
                <w:ilvl w:val="0"/>
                <w:numId w:val="8"/>
              </w:numPr>
              <w:spacing w:after="0" w:line="276" w:lineRule="auto"/>
              <w:jc w:val="left"/>
            </w:pPr>
            <w:r>
              <w:t>Podpora odborného rastu a zvyšovania kvalifikácie učiteľov</w:t>
            </w:r>
          </w:p>
          <w:p w14:paraId="61B58288" w14:textId="77777777" w:rsidR="00346A9A" w:rsidRDefault="00346A9A" w:rsidP="00346A9A">
            <w:pPr>
              <w:pStyle w:val="Odsekzoznamu"/>
              <w:numPr>
                <w:ilvl w:val="0"/>
                <w:numId w:val="8"/>
              </w:numPr>
              <w:spacing w:after="0" w:line="276" w:lineRule="auto"/>
              <w:jc w:val="left"/>
            </w:pPr>
            <w:r>
              <w:t xml:space="preserve">Podpora šírenia informácií o nových trendoch vo vyučovaní prostredníctvom </w:t>
            </w:r>
            <w:r w:rsidR="008911AC">
              <w:t>publikácií a rôznych odborných a metodických materiálov</w:t>
            </w:r>
          </w:p>
          <w:p w14:paraId="0B5D745A" w14:textId="77777777" w:rsidR="008911AC" w:rsidRDefault="008911AC" w:rsidP="00346A9A">
            <w:pPr>
              <w:pStyle w:val="Odsekzoznamu"/>
              <w:numPr>
                <w:ilvl w:val="0"/>
                <w:numId w:val="8"/>
              </w:numPr>
              <w:spacing w:after="0" w:line="276" w:lineRule="auto"/>
              <w:jc w:val="left"/>
            </w:pPr>
            <w:r>
              <w:t>Príprava spoločného výstupu</w:t>
            </w:r>
          </w:p>
          <w:p w14:paraId="1B45451D" w14:textId="77777777" w:rsidR="00D559A3" w:rsidRDefault="008911AC" w:rsidP="000E3125">
            <w:pPr>
              <w:spacing w:after="0" w:line="276" w:lineRule="auto"/>
              <w:jc w:val="left"/>
            </w:pPr>
            <w:r>
              <w:t xml:space="preserve">       Po tom, ako koordinátorka otvorila stretnutie a privítala všetkých zúčastnených členov, sa členovia klubu rozprávali a vymieňali si svoje skúsenosti s využívaním moderných vyučovacích postupov a metód a porovnávali si ich využívanie vo vlastnej vyučovacej činnosti. Neskôr rozoberali možnosti odborného rastu a zvyšovania </w:t>
            </w:r>
            <w:r w:rsidR="000E3125">
              <w:t>kvalifikácie učiteľov.</w:t>
            </w:r>
            <w:r>
              <w:t> </w:t>
            </w:r>
            <w:r w:rsidR="000E3125">
              <w:t>P</w:t>
            </w:r>
            <w:r>
              <w:t xml:space="preserve">odelili sa o svoje poznatky o nových trendoch vo vyučovaní a v akých publikáciách a rôznych odborných materiáloch môžu tieto </w:t>
            </w:r>
            <w:r w:rsidR="000E3125">
              <w:t>informácie nájsť. V poslednej časti stretnutia pracovali spoločne a pripravovali svoj spoločný výstup.</w:t>
            </w:r>
          </w:p>
          <w:p w14:paraId="4B7927A6" w14:textId="77777777"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D559A3" w14:paraId="0FF8C08D" w14:textId="77777777" w:rsidTr="000C40D2">
        <w:trPr>
          <w:trHeight w:val="1680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47B4" w14:textId="77777777" w:rsidR="00D559A3" w:rsidRDefault="00D559A3" w:rsidP="00133691">
            <w:pPr>
              <w:spacing w:after="0" w:line="276" w:lineRule="auto"/>
              <w:ind w:left="0" w:right="301" w:firstLine="360"/>
              <w:jc w:val="left"/>
            </w:pPr>
            <w:r>
              <w:lastRenderedPageBreak/>
              <w:t>13.</w:t>
            </w:r>
            <w:r w:rsidRPr="00B8292F">
              <w:rPr>
                <w:b/>
              </w:rPr>
              <w:t xml:space="preserve"> Závery a</w:t>
            </w:r>
            <w:r>
              <w:rPr>
                <w:b/>
              </w:rPr>
              <w:t> </w:t>
            </w:r>
            <w:r w:rsidRPr="00B8292F">
              <w:rPr>
                <w:b/>
              </w:rPr>
              <w:t>odporúčania</w:t>
            </w:r>
            <w:r>
              <w:rPr>
                <w:b/>
              </w:rPr>
              <w:t xml:space="preserve">: </w:t>
            </w:r>
            <w:r>
              <w:t xml:space="preserve"> </w:t>
            </w:r>
          </w:p>
          <w:p w14:paraId="5002A174" w14:textId="77777777" w:rsidR="00D559A3" w:rsidRDefault="000E3125" w:rsidP="002133C1">
            <w:pPr>
              <w:spacing w:after="0" w:line="276" w:lineRule="auto"/>
              <w:ind w:right="301"/>
              <w:jc w:val="left"/>
            </w:pPr>
            <w:r>
              <w:t xml:space="preserve">       Na záver sa koordinátorka poďakovala členom za účasť a požiadala ich, aby do nasledujúceho stretnutia pracovali na svojej časti v spoločnom výstupe a aby si naštudovali z publikácií inovatívne trendy vo vyučovaní matematiky, čím by mohli zvýšiť matematické kompetencie u žiakov.</w:t>
            </w:r>
          </w:p>
        </w:tc>
      </w:tr>
    </w:tbl>
    <w:p w14:paraId="54FF99CB" w14:textId="77777777" w:rsidR="00003606" w:rsidRDefault="00AD2A92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9213" w:type="dxa"/>
        <w:tblInd w:w="-108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1222"/>
        <w:gridCol w:w="2857"/>
        <w:gridCol w:w="5134"/>
      </w:tblGrid>
      <w:tr w:rsidR="00003606" w14:paraId="546CCEDF" w14:textId="77777777">
        <w:trPr>
          <w:trHeight w:val="279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BBDFE7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8994FA" w14:textId="77777777" w:rsidR="00003606" w:rsidRDefault="00AD2A92">
            <w:pPr>
              <w:spacing w:after="0" w:line="259" w:lineRule="auto"/>
              <w:ind w:left="0" w:firstLine="0"/>
            </w:pPr>
            <w:r>
              <w:t xml:space="preserve">Vypracoval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48F5" w14:textId="1A7795DB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5E2B30" w:rsidRPr="00A07B30">
              <w:rPr>
                <w:rFonts w:eastAsia="Calibri"/>
              </w:rPr>
              <w:t xml:space="preserve">Mgr. </w:t>
            </w:r>
            <w:r w:rsidR="00A83188">
              <w:rPr>
                <w:rFonts w:eastAsia="Calibri"/>
              </w:rPr>
              <w:t>Lenka HULÍNOVÁ</w:t>
            </w:r>
          </w:p>
        </w:tc>
      </w:tr>
      <w:tr w:rsidR="00003606" w14:paraId="3279C5BB" w14:textId="77777777">
        <w:trPr>
          <w:trHeight w:val="281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92231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B1A232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1D53" w14:textId="6FE8E9C4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2D3894">
              <w:rPr>
                <w:rFonts w:eastAsia="Calibri"/>
              </w:rPr>
              <w:t>11</w:t>
            </w:r>
            <w:r w:rsidR="005E2B30" w:rsidRPr="00A07B30">
              <w:rPr>
                <w:rFonts w:eastAsia="Calibri"/>
              </w:rPr>
              <w:t xml:space="preserve">. </w:t>
            </w:r>
            <w:r w:rsidR="008C718E">
              <w:rPr>
                <w:rFonts w:eastAsia="Calibri"/>
              </w:rPr>
              <w:t>decembra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 w14:paraId="7338D9C0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A362D7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1385A9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56AD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</w:p>
        </w:tc>
      </w:tr>
      <w:tr w:rsidR="00003606" w14:paraId="29084DD8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068FB6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C427CA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Schválil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2EB9" w14:textId="77777777" w:rsidR="00003606" w:rsidRPr="00A07B30" w:rsidRDefault="0045273F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PhDr. Mária TOROUSOVÁ</w:t>
            </w:r>
          </w:p>
        </w:tc>
      </w:tr>
      <w:tr w:rsidR="00003606" w14:paraId="59B5CB6F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9F31C2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44B497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123E" w14:textId="4A8189E4" w:rsidR="00003606" w:rsidRPr="00A07B30" w:rsidRDefault="002D3894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11</w:t>
            </w:r>
            <w:r w:rsidR="005E2B30" w:rsidRPr="00A07B30">
              <w:rPr>
                <w:rFonts w:eastAsia="Calibri"/>
              </w:rPr>
              <w:t xml:space="preserve">. </w:t>
            </w:r>
            <w:r w:rsidR="008C718E">
              <w:rPr>
                <w:rFonts w:eastAsia="Calibri"/>
              </w:rPr>
              <w:t>decembra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 w14:paraId="3801CF13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4A455B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537A57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43FC" w14:textId="77777777" w:rsidR="00003606" w:rsidRDefault="00AD2A92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3871CC0B" w14:textId="77777777" w:rsidR="00003606" w:rsidRDefault="00AD2A92">
      <w:pPr>
        <w:spacing w:after="259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00AD880F" w14:textId="77777777" w:rsidR="00003606" w:rsidRDefault="00AD2A92">
      <w:pPr>
        <w:spacing w:after="223" w:line="259" w:lineRule="auto"/>
        <w:ind w:left="0" w:firstLine="0"/>
        <w:jc w:val="left"/>
      </w:pPr>
      <w:r>
        <w:rPr>
          <w:b/>
        </w:rPr>
        <w:t xml:space="preserve">Príloha: </w:t>
      </w:r>
    </w:p>
    <w:p w14:paraId="1C49548F" w14:textId="77777777" w:rsidR="00003606" w:rsidRDefault="00AD2A92">
      <w:pPr>
        <w:spacing w:after="207"/>
        <w:ind w:left="0" w:right="25" w:firstLine="0"/>
      </w:pPr>
      <w:r>
        <w:t>Prezenčná listina zo stretnutia pedagogického klubu</w:t>
      </w:r>
      <w:r>
        <w:rPr>
          <w:rFonts w:ascii="Calibri" w:eastAsia="Calibri" w:hAnsi="Calibri" w:cs="Calibri"/>
        </w:rPr>
        <w:t xml:space="preserve"> </w:t>
      </w:r>
    </w:p>
    <w:p w14:paraId="443DB2C3" w14:textId="77777777" w:rsidR="00003606" w:rsidRDefault="00AD2A92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DFFCCC1" w14:textId="77777777" w:rsidR="00FC0D0B" w:rsidRDefault="00FC0D0B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295EC51B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33BC711B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5F4BD98C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7BE5A74C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34500DD7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7E2FB510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07421D5A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0E6CC6F6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7E1986DB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3457884E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1D14DED9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44B5DB63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0FAE336B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28F74A2B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31E5133D" w14:textId="77777777"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7B9272E2" w14:textId="77777777" w:rsidR="00003606" w:rsidRDefault="00AD2A92">
      <w:pPr>
        <w:spacing w:after="0"/>
        <w:ind w:left="0" w:right="25" w:firstLine="0"/>
      </w:pPr>
      <w:r>
        <w:lastRenderedPageBreak/>
        <w:t xml:space="preserve">Príloha správy o činnosti pedagogického klubu              </w:t>
      </w:r>
      <w:r>
        <w:rPr>
          <w:rFonts w:ascii="Calibri" w:eastAsia="Calibri" w:hAnsi="Calibri" w:cs="Calibri"/>
        </w:rPr>
        <w:t xml:space="preserve">                                                                               </w:t>
      </w:r>
    </w:p>
    <w:p w14:paraId="3C4E39FE" w14:textId="77777777" w:rsidR="0058268C" w:rsidRDefault="0058268C" w:rsidP="00A27D61">
      <w:pPr>
        <w:spacing w:after="218" w:line="259" w:lineRule="auto"/>
        <w:ind w:left="0" w:firstLine="0"/>
        <w:jc w:val="left"/>
      </w:pPr>
    </w:p>
    <w:p w14:paraId="2013A2B6" w14:textId="77777777" w:rsidR="00D57D4D" w:rsidRDefault="00D57D4D" w:rsidP="00D57D4D">
      <w:r>
        <w:t xml:space="preserve">                                                                                              </w:t>
      </w:r>
      <w:r>
        <w:rPr>
          <w:noProof/>
        </w:rPr>
        <w:drawing>
          <wp:inline distT="0" distB="0" distL="0" distR="0" wp14:anchorId="3A602547" wp14:editId="1582E1E6">
            <wp:extent cx="5730240" cy="746760"/>
            <wp:effectExtent l="0" t="0" r="381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5E700" w14:textId="77777777" w:rsidR="00D57D4D" w:rsidRPr="001544C0" w:rsidRDefault="00D57D4D" w:rsidP="00D57D4D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57D4D" w14:paraId="1DA64216" w14:textId="77777777" w:rsidTr="00747471">
        <w:tc>
          <w:tcPr>
            <w:tcW w:w="3528" w:type="dxa"/>
          </w:tcPr>
          <w:p w14:paraId="768BBE64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6A1408E6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D57D4D" w14:paraId="50169A18" w14:textId="77777777" w:rsidTr="00747471">
        <w:tc>
          <w:tcPr>
            <w:tcW w:w="3528" w:type="dxa"/>
          </w:tcPr>
          <w:p w14:paraId="0E421A5D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18FA297F" w14:textId="77777777" w:rsidR="00D57D4D" w:rsidRDefault="00D57D4D" w:rsidP="00747471">
            <w:pPr>
              <w:rPr>
                <w:color w:val="FF0000"/>
                <w:spacing w:val="20"/>
                <w:sz w:val="20"/>
                <w:szCs w:val="20"/>
              </w:rPr>
            </w:pPr>
            <w:r>
              <w:rPr>
                <w:color w:val="FF0000"/>
                <w:spacing w:val="20"/>
                <w:sz w:val="20"/>
                <w:szCs w:val="20"/>
              </w:rPr>
              <w:t>Zvýšiť inkluzívnosť a rovnaký prístup ku kvalitnému vzdelávaniu a zlepšiť výsledky a kompetencie detí a žiakov</w:t>
            </w:r>
          </w:p>
        </w:tc>
      </w:tr>
      <w:tr w:rsidR="00D57D4D" w14:paraId="3290C507" w14:textId="77777777" w:rsidTr="00747471">
        <w:tc>
          <w:tcPr>
            <w:tcW w:w="3528" w:type="dxa"/>
          </w:tcPr>
          <w:p w14:paraId="0E2263F6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86194A8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Základná škola, Bytča, Ulica Eliáša Lániho 261/7</w:t>
            </w:r>
          </w:p>
        </w:tc>
      </w:tr>
      <w:tr w:rsidR="00D57D4D" w14:paraId="1A0BFA38" w14:textId="77777777" w:rsidTr="00747471">
        <w:tc>
          <w:tcPr>
            <w:tcW w:w="3528" w:type="dxa"/>
          </w:tcPr>
          <w:p w14:paraId="76E368C5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0D37357F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Moderné vzdelávanie</w:t>
            </w:r>
          </w:p>
        </w:tc>
      </w:tr>
      <w:tr w:rsidR="00D57D4D" w14:paraId="5DA0CC2D" w14:textId="77777777" w:rsidTr="00747471">
        <w:tc>
          <w:tcPr>
            <w:tcW w:w="3528" w:type="dxa"/>
          </w:tcPr>
          <w:p w14:paraId="588AE8D8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41390A4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t>312011V945</w:t>
            </w:r>
          </w:p>
        </w:tc>
      </w:tr>
      <w:tr w:rsidR="00D57D4D" w14:paraId="6B373EC8" w14:textId="77777777" w:rsidTr="00747471">
        <w:tc>
          <w:tcPr>
            <w:tcW w:w="3528" w:type="dxa"/>
          </w:tcPr>
          <w:p w14:paraId="7CC5CA10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pedagogického klubu</w:t>
            </w:r>
          </w:p>
        </w:tc>
        <w:tc>
          <w:tcPr>
            <w:tcW w:w="5940" w:type="dxa"/>
          </w:tcPr>
          <w:p w14:paraId="4AE5C159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Klub pre rozvíjanie matematickej gramotnosti</w:t>
            </w:r>
          </w:p>
        </w:tc>
      </w:tr>
    </w:tbl>
    <w:p w14:paraId="41707B7D" w14:textId="77777777" w:rsidR="00D57D4D" w:rsidRDefault="00D57D4D" w:rsidP="00D57D4D"/>
    <w:p w14:paraId="133E3591" w14:textId="77777777" w:rsidR="00D57D4D" w:rsidRPr="002C1833" w:rsidRDefault="00D57D4D" w:rsidP="00D57D4D">
      <w:pPr>
        <w:pStyle w:val="Nadpis1"/>
        <w:rPr>
          <w:spacing w:val="30"/>
          <w:szCs w:val="24"/>
        </w:rPr>
      </w:pPr>
      <w:r>
        <w:rPr>
          <w:szCs w:val="24"/>
        </w:rPr>
        <w:t>PREZENČNÁ LISTINA</w:t>
      </w:r>
    </w:p>
    <w:p w14:paraId="5499B645" w14:textId="77777777" w:rsidR="00D57D4D" w:rsidRDefault="00D57D4D" w:rsidP="00D57D4D"/>
    <w:p w14:paraId="27F2508E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Miesto konania seminára/aktivity: </w:t>
      </w:r>
      <w:r>
        <w:rPr>
          <w:spacing w:val="20"/>
          <w:sz w:val="20"/>
          <w:szCs w:val="20"/>
        </w:rPr>
        <w:t>Základná škola, Bytča, Ulica Eliáša Lániho 261/7</w:t>
      </w:r>
    </w:p>
    <w:p w14:paraId="1609291C" w14:textId="745FD83C" w:rsidR="00D57D4D" w:rsidRPr="002C1833" w:rsidRDefault="00D57D4D" w:rsidP="00D57D4D">
      <w:pPr>
        <w:rPr>
          <w:sz w:val="20"/>
          <w:szCs w:val="20"/>
        </w:rPr>
      </w:pPr>
      <w:r>
        <w:t xml:space="preserve">Dátum konania seminára/aktivity: </w:t>
      </w:r>
      <w:r w:rsidR="002D3894">
        <w:rPr>
          <w:spacing w:val="20"/>
          <w:sz w:val="20"/>
          <w:szCs w:val="20"/>
        </w:rPr>
        <w:t>9</w:t>
      </w:r>
      <w:r w:rsidRPr="002C1833">
        <w:rPr>
          <w:spacing w:val="20"/>
          <w:sz w:val="20"/>
          <w:szCs w:val="20"/>
        </w:rPr>
        <w:t>.1</w:t>
      </w:r>
      <w:r w:rsidR="002D3894">
        <w:rPr>
          <w:spacing w:val="20"/>
          <w:sz w:val="20"/>
          <w:szCs w:val="20"/>
        </w:rPr>
        <w:t>2</w:t>
      </w:r>
      <w:r w:rsidRPr="002C1833">
        <w:rPr>
          <w:spacing w:val="20"/>
          <w:sz w:val="20"/>
          <w:szCs w:val="20"/>
        </w:rPr>
        <w:t>.2019</w:t>
      </w:r>
    </w:p>
    <w:p w14:paraId="787AE29F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Trvanie aktivity/seminára: </w:t>
      </w:r>
      <w:r w:rsidRPr="002C1833">
        <w:rPr>
          <w:spacing w:val="20"/>
          <w:sz w:val="20"/>
          <w:szCs w:val="20"/>
        </w:rPr>
        <w:t xml:space="preserve">od </w:t>
      </w:r>
      <w:r>
        <w:rPr>
          <w:spacing w:val="20"/>
          <w:sz w:val="20"/>
          <w:szCs w:val="20"/>
        </w:rPr>
        <w:t>15</w:t>
      </w:r>
      <w:r w:rsidRPr="002C1833">
        <w:rPr>
          <w:spacing w:val="20"/>
          <w:sz w:val="20"/>
          <w:szCs w:val="20"/>
        </w:rPr>
        <w:t>:</w:t>
      </w:r>
      <w:r>
        <w:rPr>
          <w:spacing w:val="20"/>
          <w:sz w:val="20"/>
          <w:szCs w:val="20"/>
        </w:rPr>
        <w:t>0</w:t>
      </w:r>
      <w:r w:rsidRPr="002C1833">
        <w:rPr>
          <w:spacing w:val="20"/>
          <w:sz w:val="20"/>
          <w:szCs w:val="20"/>
        </w:rPr>
        <w:t>0 hod do 1</w:t>
      </w:r>
      <w:r>
        <w:rPr>
          <w:spacing w:val="20"/>
          <w:sz w:val="20"/>
          <w:szCs w:val="20"/>
        </w:rPr>
        <w:t>8</w:t>
      </w:r>
      <w:r w:rsidRPr="002C1833">
        <w:rPr>
          <w:spacing w:val="20"/>
          <w:sz w:val="20"/>
          <w:szCs w:val="20"/>
        </w:rPr>
        <w:t>:00 hod</w:t>
      </w:r>
    </w:p>
    <w:p w14:paraId="1D54EA98" w14:textId="77777777" w:rsidR="00D57D4D" w:rsidRDefault="00D57D4D" w:rsidP="00D57D4D">
      <w:r>
        <w:rPr>
          <w:szCs w:val="20"/>
        </w:rPr>
        <w:t>Meno koordinátora pedagogického klubu</w:t>
      </w:r>
      <w:r w:rsidRPr="0005488F">
        <w:rPr>
          <w:szCs w:val="20"/>
        </w:rPr>
        <w:t>:</w:t>
      </w:r>
      <w:r>
        <w:rPr>
          <w:spacing w:val="20"/>
          <w:sz w:val="20"/>
          <w:szCs w:val="20"/>
        </w:rPr>
        <w:t xml:space="preserve"> Mgr. Lenka HULÍNOVÁ</w:t>
      </w:r>
    </w:p>
    <w:p w14:paraId="5DB8945F" w14:textId="77777777" w:rsidR="00D57D4D" w:rsidRDefault="00D57D4D" w:rsidP="00D57D4D"/>
    <w:p w14:paraId="0D20E179" w14:textId="77777777" w:rsidR="00D57D4D" w:rsidRDefault="00D57D4D" w:rsidP="00D57D4D"/>
    <w:p w14:paraId="41769415" w14:textId="77777777" w:rsidR="00D57D4D" w:rsidRDefault="00D57D4D" w:rsidP="00D57D4D"/>
    <w:p w14:paraId="7D1BBB26" w14:textId="77777777" w:rsidR="00D57D4D" w:rsidRDefault="00D57D4D" w:rsidP="00D57D4D"/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57D4D" w14:paraId="692D33BF" w14:textId="77777777" w:rsidTr="00747471">
        <w:trPr>
          <w:trHeight w:val="337"/>
        </w:trPr>
        <w:tc>
          <w:tcPr>
            <w:tcW w:w="610" w:type="dxa"/>
          </w:tcPr>
          <w:p w14:paraId="2BE7929F" w14:textId="77777777" w:rsidR="00D57D4D" w:rsidRPr="00030242" w:rsidRDefault="00D57D4D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č.</w:t>
            </w:r>
          </w:p>
        </w:tc>
        <w:tc>
          <w:tcPr>
            <w:tcW w:w="4680" w:type="dxa"/>
          </w:tcPr>
          <w:p w14:paraId="6DF0B44D" w14:textId="77777777" w:rsidR="00D57D4D" w:rsidRPr="00030242" w:rsidRDefault="00D57D4D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Meno a priezvisko</w:t>
            </w:r>
          </w:p>
        </w:tc>
        <w:tc>
          <w:tcPr>
            <w:tcW w:w="4140" w:type="dxa"/>
          </w:tcPr>
          <w:p w14:paraId="4641E64F" w14:textId="77777777" w:rsidR="00D57D4D" w:rsidRPr="00030242" w:rsidRDefault="00D57D4D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Podpis</w:t>
            </w:r>
          </w:p>
        </w:tc>
      </w:tr>
      <w:tr w:rsidR="00D57D4D" w14:paraId="7E34BE39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0627186E" w14:textId="77777777" w:rsidR="00D57D4D" w:rsidRDefault="00D57D4D" w:rsidP="00747471">
            <w:r>
              <w:t>1</w:t>
            </w:r>
          </w:p>
        </w:tc>
        <w:tc>
          <w:tcPr>
            <w:tcW w:w="4680" w:type="dxa"/>
            <w:vAlign w:val="center"/>
          </w:tcPr>
          <w:p w14:paraId="24E0F8F9" w14:textId="77777777" w:rsidR="00D57D4D" w:rsidRDefault="00D57D4D" w:rsidP="00747471">
            <w:r>
              <w:t>Mgr. Lenka HULÍNOVÁ</w:t>
            </w:r>
          </w:p>
        </w:tc>
        <w:tc>
          <w:tcPr>
            <w:tcW w:w="4140" w:type="dxa"/>
            <w:vAlign w:val="center"/>
          </w:tcPr>
          <w:p w14:paraId="65BC2718" w14:textId="77777777" w:rsidR="00D57D4D" w:rsidRDefault="00D57D4D" w:rsidP="00747471"/>
        </w:tc>
      </w:tr>
      <w:tr w:rsidR="00D57D4D" w14:paraId="5C891A41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4872903C" w14:textId="77777777" w:rsidR="00D57D4D" w:rsidRDefault="00D57D4D" w:rsidP="00747471">
            <w:r>
              <w:t>2</w:t>
            </w:r>
          </w:p>
        </w:tc>
        <w:tc>
          <w:tcPr>
            <w:tcW w:w="4680" w:type="dxa"/>
            <w:vAlign w:val="center"/>
          </w:tcPr>
          <w:p w14:paraId="6E142DA1" w14:textId="77777777" w:rsidR="00D57D4D" w:rsidRDefault="00D57D4D" w:rsidP="00747471">
            <w:r>
              <w:t>Mgr. Eva ČVAPKOVÁ</w:t>
            </w:r>
          </w:p>
        </w:tc>
        <w:tc>
          <w:tcPr>
            <w:tcW w:w="4140" w:type="dxa"/>
            <w:vAlign w:val="center"/>
          </w:tcPr>
          <w:p w14:paraId="17275F8B" w14:textId="77777777" w:rsidR="00D57D4D" w:rsidRDefault="00D57D4D" w:rsidP="00747471"/>
        </w:tc>
      </w:tr>
      <w:tr w:rsidR="00D57D4D" w14:paraId="4B6C1242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12C129C0" w14:textId="77777777" w:rsidR="00D57D4D" w:rsidRDefault="00D57D4D" w:rsidP="00747471">
            <w:r>
              <w:t>3</w:t>
            </w:r>
          </w:p>
        </w:tc>
        <w:tc>
          <w:tcPr>
            <w:tcW w:w="4680" w:type="dxa"/>
            <w:vAlign w:val="center"/>
          </w:tcPr>
          <w:p w14:paraId="176B6113" w14:textId="77777777" w:rsidR="00D57D4D" w:rsidRDefault="00D57D4D" w:rsidP="00747471">
            <w:r>
              <w:t>Mgr. Martina MACKOVÁ</w:t>
            </w:r>
          </w:p>
        </w:tc>
        <w:tc>
          <w:tcPr>
            <w:tcW w:w="4140" w:type="dxa"/>
            <w:vAlign w:val="center"/>
          </w:tcPr>
          <w:p w14:paraId="0D77E3D5" w14:textId="77777777" w:rsidR="00D57D4D" w:rsidRDefault="00D57D4D" w:rsidP="00747471"/>
        </w:tc>
      </w:tr>
      <w:tr w:rsidR="00D57D4D" w14:paraId="2314E1C8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0C054A71" w14:textId="77777777" w:rsidR="00D57D4D" w:rsidRDefault="00D57D4D" w:rsidP="00747471">
            <w:r>
              <w:t>4</w:t>
            </w:r>
          </w:p>
        </w:tc>
        <w:tc>
          <w:tcPr>
            <w:tcW w:w="4680" w:type="dxa"/>
            <w:vAlign w:val="center"/>
          </w:tcPr>
          <w:p w14:paraId="42058A12" w14:textId="77777777" w:rsidR="00D57D4D" w:rsidRDefault="00D57D4D" w:rsidP="00747471">
            <w:r>
              <w:t>Mgr. Romana BOLOGOVÁ</w:t>
            </w:r>
          </w:p>
        </w:tc>
        <w:tc>
          <w:tcPr>
            <w:tcW w:w="4140" w:type="dxa"/>
            <w:vAlign w:val="center"/>
          </w:tcPr>
          <w:p w14:paraId="698EB724" w14:textId="77777777" w:rsidR="00D57D4D" w:rsidRDefault="00D57D4D" w:rsidP="00747471"/>
        </w:tc>
      </w:tr>
      <w:tr w:rsidR="00D57D4D" w14:paraId="1C3014BB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7326793D" w14:textId="77777777" w:rsidR="00D57D4D" w:rsidRDefault="00D57D4D" w:rsidP="00747471">
            <w:r>
              <w:t>5</w:t>
            </w:r>
          </w:p>
        </w:tc>
        <w:tc>
          <w:tcPr>
            <w:tcW w:w="4680" w:type="dxa"/>
            <w:vAlign w:val="center"/>
          </w:tcPr>
          <w:p w14:paraId="26061338" w14:textId="77777777" w:rsidR="00D57D4D" w:rsidRDefault="00D57D4D" w:rsidP="00747471">
            <w:r>
              <w:t>PhDr. Mária TOROUSOVÁ</w:t>
            </w:r>
          </w:p>
        </w:tc>
        <w:tc>
          <w:tcPr>
            <w:tcW w:w="4140" w:type="dxa"/>
            <w:vAlign w:val="center"/>
          </w:tcPr>
          <w:p w14:paraId="521C2123" w14:textId="77777777" w:rsidR="00D57D4D" w:rsidRDefault="00D57D4D" w:rsidP="00747471"/>
        </w:tc>
      </w:tr>
    </w:tbl>
    <w:p w14:paraId="7B981BAD" w14:textId="77777777" w:rsidR="00D57D4D" w:rsidRDefault="00D57D4D" w:rsidP="00D57D4D"/>
    <w:p w14:paraId="156AC292" w14:textId="1BF770FB" w:rsidR="00D57D4D" w:rsidRDefault="00D57D4D" w:rsidP="00A27D61">
      <w:pPr>
        <w:spacing w:after="218" w:line="259" w:lineRule="auto"/>
        <w:ind w:left="0" w:firstLine="0"/>
        <w:jc w:val="left"/>
      </w:pPr>
    </w:p>
    <w:p w14:paraId="7EB61855" w14:textId="2AD07C33" w:rsidR="002D3894" w:rsidRDefault="002D3894" w:rsidP="00A27D61">
      <w:pPr>
        <w:spacing w:after="218" w:line="259" w:lineRule="auto"/>
        <w:ind w:left="0" w:firstLine="0"/>
        <w:jc w:val="left"/>
      </w:pPr>
    </w:p>
    <w:p w14:paraId="1B398C2B" w14:textId="09C306B8" w:rsidR="002D3894" w:rsidRDefault="002D3894" w:rsidP="00A27D61">
      <w:pPr>
        <w:spacing w:after="218" w:line="259" w:lineRule="auto"/>
        <w:ind w:left="0" w:firstLine="0"/>
        <w:jc w:val="left"/>
      </w:pPr>
    </w:p>
    <w:p w14:paraId="19E5840F" w14:textId="1507E44E" w:rsidR="002D3894" w:rsidRDefault="002D3894" w:rsidP="00A27D61">
      <w:pPr>
        <w:spacing w:after="218" w:line="259" w:lineRule="auto"/>
        <w:ind w:left="0" w:firstLine="0"/>
        <w:jc w:val="left"/>
      </w:pPr>
    </w:p>
    <w:p w14:paraId="6ACE484B" w14:textId="06B85BC9" w:rsidR="002D3894" w:rsidRDefault="002D3894" w:rsidP="00A27D61">
      <w:pPr>
        <w:spacing w:after="218" w:line="259" w:lineRule="auto"/>
        <w:ind w:left="0" w:firstLine="0"/>
        <w:jc w:val="left"/>
      </w:pPr>
    </w:p>
    <w:p w14:paraId="69A5EF48" w14:textId="1DD97F04" w:rsidR="002D3894" w:rsidRDefault="002D3894" w:rsidP="00A27D61">
      <w:pPr>
        <w:spacing w:after="218" w:line="259" w:lineRule="auto"/>
        <w:ind w:left="0" w:firstLine="0"/>
        <w:jc w:val="left"/>
      </w:pPr>
    </w:p>
    <w:p w14:paraId="3BEA7879" w14:textId="2D1C8064" w:rsidR="002D3894" w:rsidRDefault="002D3894" w:rsidP="00A27D61">
      <w:pPr>
        <w:spacing w:after="218" w:line="259" w:lineRule="auto"/>
        <w:ind w:left="0" w:firstLine="0"/>
        <w:jc w:val="left"/>
      </w:pPr>
    </w:p>
    <w:p w14:paraId="39764C47" w14:textId="6CD34585" w:rsidR="002D3894" w:rsidRDefault="002D3894" w:rsidP="00A27D61">
      <w:pPr>
        <w:spacing w:after="218" w:line="259" w:lineRule="auto"/>
        <w:ind w:left="0" w:firstLine="0"/>
        <w:jc w:val="left"/>
      </w:pPr>
    </w:p>
    <w:p w14:paraId="332F7AF2" w14:textId="3F8C70F4" w:rsidR="0050045F" w:rsidRDefault="0050045F" w:rsidP="00A27D61">
      <w:pPr>
        <w:spacing w:after="218" w:line="259" w:lineRule="auto"/>
        <w:ind w:left="0" w:firstLine="0"/>
        <w:jc w:val="left"/>
      </w:pPr>
    </w:p>
    <w:p w14:paraId="09D60EB8" w14:textId="73FF66A8" w:rsidR="0050045F" w:rsidRDefault="0050045F" w:rsidP="00A27D61">
      <w:pPr>
        <w:spacing w:after="218" w:line="259" w:lineRule="auto"/>
        <w:ind w:left="0" w:firstLine="0"/>
        <w:jc w:val="left"/>
      </w:pPr>
      <w:r>
        <w:rPr>
          <w:noProof/>
        </w:rPr>
        <w:drawing>
          <wp:inline distT="0" distB="0" distL="0" distR="0" wp14:anchorId="2812359E" wp14:editId="5D9FA82B">
            <wp:extent cx="4078566" cy="3058840"/>
            <wp:effectExtent l="0" t="4763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465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87006" cy="306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045F" w:rsidSect="001D2FF0">
      <w:pgSz w:w="11906" w:h="16838"/>
      <w:pgMar w:top="567" w:right="1374" w:bottom="99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A5103"/>
    <w:multiLevelType w:val="hybridMultilevel"/>
    <w:tmpl w:val="577CA7AC"/>
    <w:lvl w:ilvl="0" w:tplc="021EA122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5EC7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464C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DE91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9075A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A6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D2CE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42E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44B30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F83FBF"/>
    <w:multiLevelType w:val="hybridMultilevel"/>
    <w:tmpl w:val="6428E7A8"/>
    <w:lvl w:ilvl="0" w:tplc="041B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 w15:restartNumberingAfterBreak="0">
    <w:nsid w:val="10EC6312"/>
    <w:multiLevelType w:val="hybridMultilevel"/>
    <w:tmpl w:val="0996FF50"/>
    <w:lvl w:ilvl="0" w:tplc="041B0001">
      <w:start w:val="1"/>
      <w:numFmt w:val="bullet"/>
      <w:lvlText w:val=""/>
      <w:lvlJc w:val="left"/>
      <w:pPr>
        <w:ind w:left="13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" w15:restartNumberingAfterBreak="0">
    <w:nsid w:val="20075249"/>
    <w:multiLevelType w:val="hybridMultilevel"/>
    <w:tmpl w:val="23CE2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F5E85"/>
    <w:multiLevelType w:val="hybridMultilevel"/>
    <w:tmpl w:val="BA4A61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42EF1"/>
    <w:multiLevelType w:val="hybridMultilevel"/>
    <w:tmpl w:val="AA305D6A"/>
    <w:lvl w:ilvl="0" w:tplc="F9FE3B42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1" w:hanging="360"/>
      </w:pPr>
    </w:lvl>
    <w:lvl w:ilvl="2" w:tplc="041B001B" w:tentative="1">
      <w:start w:val="1"/>
      <w:numFmt w:val="lowerRoman"/>
      <w:lvlText w:val="%3."/>
      <w:lvlJc w:val="right"/>
      <w:pPr>
        <w:ind w:left="2591" w:hanging="180"/>
      </w:pPr>
    </w:lvl>
    <w:lvl w:ilvl="3" w:tplc="041B000F" w:tentative="1">
      <w:start w:val="1"/>
      <w:numFmt w:val="decimal"/>
      <w:lvlText w:val="%4."/>
      <w:lvlJc w:val="left"/>
      <w:pPr>
        <w:ind w:left="3311" w:hanging="360"/>
      </w:pPr>
    </w:lvl>
    <w:lvl w:ilvl="4" w:tplc="041B0019" w:tentative="1">
      <w:start w:val="1"/>
      <w:numFmt w:val="lowerLetter"/>
      <w:lvlText w:val="%5."/>
      <w:lvlJc w:val="left"/>
      <w:pPr>
        <w:ind w:left="4031" w:hanging="360"/>
      </w:pPr>
    </w:lvl>
    <w:lvl w:ilvl="5" w:tplc="041B001B" w:tentative="1">
      <w:start w:val="1"/>
      <w:numFmt w:val="lowerRoman"/>
      <w:lvlText w:val="%6."/>
      <w:lvlJc w:val="right"/>
      <w:pPr>
        <w:ind w:left="4751" w:hanging="180"/>
      </w:pPr>
    </w:lvl>
    <w:lvl w:ilvl="6" w:tplc="041B000F" w:tentative="1">
      <w:start w:val="1"/>
      <w:numFmt w:val="decimal"/>
      <w:lvlText w:val="%7."/>
      <w:lvlJc w:val="left"/>
      <w:pPr>
        <w:ind w:left="5471" w:hanging="360"/>
      </w:pPr>
    </w:lvl>
    <w:lvl w:ilvl="7" w:tplc="041B0019" w:tentative="1">
      <w:start w:val="1"/>
      <w:numFmt w:val="lowerLetter"/>
      <w:lvlText w:val="%8."/>
      <w:lvlJc w:val="left"/>
      <w:pPr>
        <w:ind w:left="6191" w:hanging="360"/>
      </w:pPr>
    </w:lvl>
    <w:lvl w:ilvl="8" w:tplc="041B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6" w15:restartNumberingAfterBreak="0">
    <w:nsid w:val="321D2CDA"/>
    <w:multiLevelType w:val="hybridMultilevel"/>
    <w:tmpl w:val="AA7A9338"/>
    <w:lvl w:ilvl="0" w:tplc="041B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7" w15:restartNumberingAfterBreak="0">
    <w:nsid w:val="40E721F7"/>
    <w:multiLevelType w:val="hybridMultilevel"/>
    <w:tmpl w:val="4D7AA1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606"/>
    <w:rsid w:val="00003606"/>
    <w:rsid w:val="000831A5"/>
    <w:rsid w:val="000C40D2"/>
    <w:rsid w:val="000E3125"/>
    <w:rsid w:val="00133691"/>
    <w:rsid w:val="00152B30"/>
    <w:rsid w:val="001C368A"/>
    <w:rsid w:val="001D2FF0"/>
    <w:rsid w:val="001E56E2"/>
    <w:rsid w:val="002133C1"/>
    <w:rsid w:val="00263090"/>
    <w:rsid w:val="002D3894"/>
    <w:rsid w:val="00346A9A"/>
    <w:rsid w:val="00387499"/>
    <w:rsid w:val="003F28BC"/>
    <w:rsid w:val="0045273F"/>
    <w:rsid w:val="004C7693"/>
    <w:rsid w:val="0050045F"/>
    <w:rsid w:val="0058268C"/>
    <w:rsid w:val="005C4625"/>
    <w:rsid w:val="005E2B30"/>
    <w:rsid w:val="005E633D"/>
    <w:rsid w:val="006529D0"/>
    <w:rsid w:val="00677BDB"/>
    <w:rsid w:val="006D0CA4"/>
    <w:rsid w:val="0073629D"/>
    <w:rsid w:val="007C1E64"/>
    <w:rsid w:val="007C3BC3"/>
    <w:rsid w:val="00830C55"/>
    <w:rsid w:val="008911AC"/>
    <w:rsid w:val="008C718E"/>
    <w:rsid w:val="009C3E57"/>
    <w:rsid w:val="00A07B30"/>
    <w:rsid w:val="00A27D61"/>
    <w:rsid w:val="00A66C70"/>
    <w:rsid w:val="00A83188"/>
    <w:rsid w:val="00A84686"/>
    <w:rsid w:val="00AB2C57"/>
    <w:rsid w:val="00AB6ABE"/>
    <w:rsid w:val="00AD2A92"/>
    <w:rsid w:val="00B532D0"/>
    <w:rsid w:val="00B70FA6"/>
    <w:rsid w:val="00B93392"/>
    <w:rsid w:val="00BE6634"/>
    <w:rsid w:val="00BF41C6"/>
    <w:rsid w:val="00C01ECB"/>
    <w:rsid w:val="00C2371D"/>
    <w:rsid w:val="00C274DE"/>
    <w:rsid w:val="00D559A3"/>
    <w:rsid w:val="00D57D4D"/>
    <w:rsid w:val="00D82848"/>
    <w:rsid w:val="00D962DB"/>
    <w:rsid w:val="00DD0DFF"/>
    <w:rsid w:val="00DE2D3E"/>
    <w:rsid w:val="00E10244"/>
    <w:rsid w:val="00E66CD1"/>
    <w:rsid w:val="00F0366A"/>
    <w:rsid w:val="00F15B0A"/>
    <w:rsid w:val="00F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B32A8"/>
  <w15:docId w15:val="{225652A4-184C-4671-8E67-C48ECD54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629D"/>
    <w:pPr>
      <w:spacing w:after="42" w:line="270" w:lineRule="auto"/>
      <w:ind w:left="370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73629D"/>
    <w:pPr>
      <w:keepNext/>
      <w:keepLines/>
      <w:spacing w:after="21"/>
      <w:ind w:right="4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3629D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7362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AD2A92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499"/>
    <w:rPr>
      <w:rFonts w:ascii="Tahoma" w:eastAsia="Times New Roman" w:hAnsi="Tahoma" w:cs="Tahoma"/>
      <w:color w:val="000000"/>
      <w:sz w:val="16"/>
      <w:szCs w:val="16"/>
    </w:rPr>
  </w:style>
  <w:style w:type="paragraph" w:styleId="Odsekzoznamu">
    <w:name w:val="List Paragraph"/>
    <w:basedOn w:val="Normlny"/>
    <w:uiPriority w:val="34"/>
    <w:qFormat/>
    <w:rsid w:val="00E66CD1"/>
    <w:pPr>
      <w:ind w:left="720"/>
      <w:contextualSpacing/>
    </w:pPr>
  </w:style>
  <w:style w:type="paragraph" w:customStyle="1" w:styleId="CharCharCharChar">
    <w:name w:val="Char Char Char Char"/>
    <w:basedOn w:val="Normlny"/>
    <w:rsid w:val="00D57D4D"/>
    <w:pPr>
      <w:widowControl w:val="0"/>
      <w:adjustRightInd w:val="0"/>
      <w:spacing w:after="160" w:line="240" w:lineRule="exact"/>
      <w:ind w:left="0" w:firstLine="720"/>
      <w:jc w:val="left"/>
      <w:textAlignment w:val="baseline"/>
    </w:pPr>
    <w:rPr>
      <w:rFonts w:ascii="Tahoma" w:hAnsi="Tahoma" w:cs="Tahoma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Lenka Hulínová</cp:lastModifiedBy>
  <cp:revision>8</cp:revision>
  <cp:lastPrinted>2020-01-29T21:02:00Z</cp:lastPrinted>
  <dcterms:created xsi:type="dcterms:W3CDTF">2020-02-04T10:01:00Z</dcterms:created>
  <dcterms:modified xsi:type="dcterms:W3CDTF">2020-06-11T07:55:00Z</dcterms:modified>
</cp:coreProperties>
</file>