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BC9AB" w14:textId="2F297BB2" w:rsidR="00424AF9" w:rsidRPr="008B5C05" w:rsidRDefault="00503DA2" w:rsidP="002C37D3">
      <w:pPr>
        <w:rPr>
          <w:rFonts w:ascii="Times New Roman" w:hAnsi="Times New Roman"/>
        </w:rPr>
      </w:pPr>
      <w:r w:rsidRPr="008B5C05">
        <w:rPr>
          <w:rFonts w:ascii="Times New Roman" w:hAnsi="Times New Roman"/>
          <w:noProof/>
          <w:lang w:eastAsia="sk-SK"/>
        </w:rPr>
        <w:drawing>
          <wp:inline distT="0" distB="0" distL="0" distR="0" wp14:anchorId="5DC7D734" wp14:editId="4829A0FA">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14:paraId="218A48C8" w14:textId="223F159C" w:rsidR="00424AF9" w:rsidRDefault="007833F5" w:rsidP="002C37D3">
      <w:pPr>
        <w:spacing w:line="240" w:lineRule="auto"/>
        <w:jc w:val="center"/>
        <w:rPr>
          <w:rFonts w:ascii="Times New Roman" w:hAnsi="Times New Roman"/>
          <w:b/>
        </w:rPr>
      </w:pPr>
      <w:r>
        <w:rPr>
          <w:rFonts w:ascii="Times New Roman" w:hAnsi="Times New Roman"/>
          <w:b/>
        </w:rPr>
        <w:t>Správa o</w:t>
      </w:r>
      <w:r w:rsidR="00424AF9" w:rsidRPr="008B5C05">
        <w:rPr>
          <w:rFonts w:ascii="Times New Roman" w:hAnsi="Times New Roman"/>
          <w:b/>
        </w:rPr>
        <w:t xml:space="preserve"> činnosti pedagogického klubu </w:t>
      </w:r>
    </w:p>
    <w:p w14:paraId="692CCFD2" w14:textId="77777777" w:rsidR="002C37D3" w:rsidRPr="002C37D3" w:rsidRDefault="002C37D3" w:rsidP="002C37D3">
      <w:pPr>
        <w:spacing w:line="240" w:lineRule="auto"/>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424AF9" w:rsidRPr="008B5C05" w14:paraId="055F69E1" w14:textId="77777777" w:rsidTr="002712CF">
        <w:tc>
          <w:tcPr>
            <w:tcW w:w="4606" w:type="dxa"/>
          </w:tcPr>
          <w:p w14:paraId="5116E5BD" w14:textId="77777777" w:rsidR="00424AF9" w:rsidRPr="008B5C05" w:rsidRDefault="00424AF9" w:rsidP="008929A5">
            <w:pPr>
              <w:pStyle w:val="Odsekzoznamu"/>
              <w:numPr>
                <w:ilvl w:val="0"/>
                <w:numId w:val="2"/>
              </w:numPr>
              <w:spacing w:after="0" w:line="240" w:lineRule="auto"/>
              <w:rPr>
                <w:rFonts w:ascii="Times New Roman" w:hAnsi="Times New Roman"/>
              </w:rPr>
            </w:pPr>
            <w:r w:rsidRPr="008B5C05">
              <w:rPr>
                <w:rFonts w:ascii="Times New Roman" w:hAnsi="Times New Roman"/>
              </w:rPr>
              <w:t>Prioritná os</w:t>
            </w:r>
          </w:p>
        </w:tc>
        <w:tc>
          <w:tcPr>
            <w:tcW w:w="4606" w:type="dxa"/>
          </w:tcPr>
          <w:p w14:paraId="76786FA1" w14:textId="77777777" w:rsidR="00424AF9" w:rsidRPr="008B5C05" w:rsidRDefault="00424AF9" w:rsidP="002712CF">
            <w:pPr>
              <w:tabs>
                <w:tab w:val="left" w:pos="4007"/>
              </w:tabs>
              <w:spacing w:after="0" w:line="240" w:lineRule="auto"/>
              <w:rPr>
                <w:rFonts w:ascii="Times New Roman" w:hAnsi="Times New Roman"/>
              </w:rPr>
            </w:pPr>
            <w:r w:rsidRPr="008B5C05">
              <w:rPr>
                <w:rFonts w:ascii="Times New Roman" w:hAnsi="Times New Roman"/>
              </w:rPr>
              <w:t>Vzdelávanie</w:t>
            </w:r>
          </w:p>
        </w:tc>
      </w:tr>
      <w:tr w:rsidR="00424AF9" w:rsidRPr="008B5C05" w14:paraId="7A42BB7E" w14:textId="77777777" w:rsidTr="002712CF">
        <w:tc>
          <w:tcPr>
            <w:tcW w:w="4606" w:type="dxa"/>
          </w:tcPr>
          <w:p w14:paraId="386D8FEA" w14:textId="77777777" w:rsidR="00424AF9" w:rsidRPr="008B5C05" w:rsidRDefault="00424AF9" w:rsidP="008929A5">
            <w:pPr>
              <w:pStyle w:val="Odsekzoznamu"/>
              <w:numPr>
                <w:ilvl w:val="0"/>
                <w:numId w:val="2"/>
              </w:numPr>
              <w:spacing w:after="0" w:line="240" w:lineRule="auto"/>
              <w:rPr>
                <w:rFonts w:ascii="Times New Roman" w:hAnsi="Times New Roman"/>
              </w:rPr>
            </w:pPr>
            <w:r w:rsidRPr="008B5C05">
              <w:rPr>
                <w:rFonts w:ascii="Times New Roman" w:hAnsi="Times New Roman"/>
              </w:rPr>
              <w:t>Špecifický cieľ</w:t>
            </w:r>
          </w:p>
        </w:tc>
        <w:tc>
          <w:tcPr>
            <w:tcW w:w="4606" w:type="dxa"/>
          </w:tcPr>
          <w:p w14:paraId="5E36E02B" w14:textId="77777777" w:rsidR="00424AF9" w:rsidRPr="008B5C05" w:rsidRDefault="001A0CD0" w:rsidP="001A0CD0">
            <w:pPr>
              <w:tabs>
                <w:tab w:val="left" w:pos="4007"/>
              </w:tabs>
              <w:spacing w:after="0" w:line="240" w:lineRule="auto"/>
              <w:jc w:val="both"/>
              <w:rPr>
                <w:rFonts w:ascii="Times New Roman" w:hAnsi="Times New Roman"/>
              </w:rPr>
            </w:pPr>
            <w:r w:rsidRPr="008B5C05">
              <w:rPr>
                <w:rFonts w:ascii="Times New Roman" w:hAnsi="Times New Roman"/>
              </w:rPr>
              <w:t xml:space="preserve">1.1.1 Zvýšiť </w:t>
            </w:r>
            <w:proofErr w:type="spellStart"/>
            <w:r w:rsidRPr="008B5C05">
              <w:rPr>
                <w:rFonts w:ascii="Times New Roman" w:hAnsi="Times New Roman"/>
              </w:rPr>
              <w:t>inkluzívnosť</w:t>
            </w:r>
            <w:proofErr w:type="spellEnd"/>
            <w:r w:rsidRPr="008B5C05">
              <w:rPr>
                <w:rFonts w:ascii="Times New Roman" w:hAnsi="Times New Roman"/>
              </w:rPr>
              <w:t xml:space="preserve"> a rovnaký prístup ku kvalitnému vzdelávaniu a zlepšiť výsledky a kompetencie detí a žiakov</w:t>
            </w:r>
          </w:p>
        </w:tc>
      </w:tr>
      <w:tr w:rsidR="00424AF9" w:rsidRPr="008B5C05" w14:paraId="6B7BD05F" w14:textId="77777777" w:rsidTr="002712CF">
        <w:tc>
          <w:tcPr>
            <w:tcW w:w="4606" w:type="dxa"/>
          </w:tcPr>
          <w:p w14:paraId="6D1FC3DC" w14:textId="77777777" w:rsidR="00424AF9" w:rsidRPr="008B5C05" w:rsidRDefault="00424AF9" w:rsidP="008929A5">
            <w:pPr>
              <w:pStyle w:val="Odsekzoznamu"/>
              <w:numPr>
                <w:ilvl w:val="0"/>
                <w:numId w:val="2"/>
              </w:numPr>
              <w:spacing w:after="0" w:line="240" w:lineRule="auto"/>
              <w:rPr>
                <w:rFonts w:ascii="Times New Roman" w:hAnsi="Times New Roman"/>
              </w:rPr>
            </w:pPr>
            <w:r w:rsidRPr="008B5C05">
              <w:rPr>
                <w:rFonts w:ascii="Times New Roman" w:hAnsi="Times New Roman"/>
              </w:rPr>
              <w:t>Prijímateľ</w:t>
            </w:r>
          </w:p>
        </w:tc>
        <w:tc>
          <w:tcPr>
            <w:tcW w:w="4606" w:type="dxa"/>
          </w:tcPr>
          <w:p w14:paraId="76A9CF1F" w14:textId="155D1910" w:rsidR="00424AF9" w:rsidRPr="008B5C05" w:rsidRDefault="00D64082" w:rsidP="002712CF">
            <w:pPr>
              <w:tabs>
                <w:tab w:val="left" w:pos="4007"/>
              </w:tabs>
              <w:spacing w:after="0" w:line="240" w:lineRule="auto"/>
              <w:rPr>
                <w:rFonts w:ascii="Times New Roman" w:hAnsi="Times New Roman"/>
              </w:rPr>
            </w:pPr>
            <w:r w:rsidRPr="008B5C05">
              <w:rPr>
                <w:rFonts w:ascii="Times New Roman" w:hAnsi="Times New Roman"/>
              </w:rPr>
              <w:t xml:space="preserve">Základná škola, Hlavné námestie 14, </w:t>
            </w:r>
            <w:r w:rsidR="004057D6" w:rsidRPr="008B5C05">
              <w:rPr>
                <w:rFonts w:ascii="Times New Roman" w:hAnsi="Times New Roman"/>
              </w:rPr>
              <w:t>941 31 Dvory nad Žitavou</w:t>
            </w:r>
          </w:p>
        </w:tc>
      </w:tr>
      <w:tr w:rsidR="00424AF9" w:rsidRPr="008B5C05" w14:paraId="38E1E1CA" w14:textId="77777777" w:rsidTr="002712CF">
        <w:tc>
          <w:tcPr>
            <w:tcW w:w="4606" w:type="dxa"/>
          </w:tcPr>
          <w:p w14:paraId="07F5ACF3" w14:textId="77777777" w:rsidR="00424AF9" w:rsidRPr="008B5C05" w:rsidRDefault="00424AF9" w:rsidP="008929A5">
            <w:pPr>
              <w:pStyle w:val="Odsekzoznamu"/>
              <w:numPr>
                <w:ilvl w:val="0"/>
                <w:numId w:val="2"/>
              </w:numPr>
              <w:spacing w:after="0" w:line="240" w:lineRule="auto"/>
              <w:rPr>
                <w:rFonts w:ascii="Times New Roman" w:hAnsi="Times New Roman"/>
              </w:rPr>
            </w:pPr>
            <w:r w:rsidRPr="008B5C05">
              <w:rPr>
                <w:rFonts w:ascii="Times New Roman" w:hAnsi="Times New Roman"/>
              </w:rPr>
              <w:t>Názov projektu</w:t>
            </w:r>
          </w:p>
        </w:tc>
        <w:tc>
          <w:tcPr>
            <w:tcW w:w="4606" w:type="dxa"/>
          </w:tcPr>
          <w:p w14:paraId="76F8910F" w14:textId="60A12572" w:rsidR="00424AF9" w:rsidRPr="008B5C05" w:rsidRDefault="004057D6" w:rsidP="002712CF">
            <w:pPr>
              <w:tabs>
                <w:tab w:val="left" w:pos="4007"/>
              </w:tabs>
              <w:spacing w:after="0" w:line="240" w:lineRule="auto"/>
              <w:rPr>
                <w:rFonts w:ascii="Times New Roman" w:hAnsi="Times New Roman"/>
              </w:rPr>
            </w:pPr>
            <w:r w:rsidRPr="008B5C05">
              <w:rPr>
                <w:rFonts w:ascii="Times New Roman" w:hAnsi="Times New Roman"/>
              </w:rPr>
              <w:t>Inovácia foriem a</w:t>
            </w:r>
            <w:r w:rsidR="00285CB1" w:rsidRPr="008B5C05">
              <w:rPr>
                <w:rFonts w:ascii="Times New Roman" w:hAnsi="Times New Roman"/>
              </w:rPr>
              <w:t> </w:t>
            </w:r>
            <w:r w:rsidRPr="008B5C05">
              <w:rPr>
                <w:rFonts w:ascii="Times New Roman" w:hAnsi="Times New Roman"/>
              </w:rPr>
              <w:t>metód</w:t>
            </w:r>
            <w:r w:rsidR="00285CB1" w:rsidRPr="008B5C05">
              <w:rPr>
                <w:rFonts w:ascii="Times New Roman" w:hAnsi="Times New Roman"/>
              </w:rPr>
              <w:t xml:space="preserve"> výchovno-vzdelávacieho procesu v Dvoroch nad Žitavou</w:t>
            </w:r>
          </w:p>
        </w:tc>
      </w:tr>
      <w:tr w:rsidR="00424AF9" w:rsidRPr="008B5C05" w14:paraId="5371B93E" w14:textId="77777777" w:rsidTr="002712CF">
        <w:tc>
          <w:tcPr>
            <w:tcW w:w="4606" w:type="dxa"/>
          </w:tcPr>
          <w:p w14:paraId="4C9FC73E" w14:textId="77777777" w:rsidR="00424AF9" w:rsidRPr="008B5C05" w:rsidRDefault="00424AF9" w:rsidP="008929A5">
            <w:pPr>
              <w:pStyle w:val="Odsekzoznamu"/>
              <w:numPr>
                <w:ilvl w:val="0"/>
                <w:numId w:val="2"/>
              </w:numPr>
              <w:spacing w:after="0" w:line="240" w:lineRule="auto"/>
              <w:rPr>
                <w:rFonts w:ascii="Times New Roman" w:hAnsi="Times New Roman"/>
              </w:rPr>
            </w:pPr>
            <w:r w:rsidRPr="008B5C05">
              <w:rPr>
                <w:rFonts w:ascii="Times New Roman" w:hAnsi="Times New Roman"/>
              </w:rPr>
              <w:t>Kód projektu  ITMS2014+</w:t>
            </w:r>
          </w:p>
        </w:tc>
        <w:tc>
          <w:tcPr>
            <w:tcW w:w="4606" w:type="dxa"/>
          </w:tcPr>
          <w:p w14:paraId="28AB6C98" w14:textId="31944555" w:rsidR="00424AF9" w:rsidRPr="008B5C05" w:rsidRDefault="00C369C2" w:rsidP="002712CF">
            <w:pPr>
              <w:tabs>
                <w:tab w:val="left" w:pos="4007"/>
              </w:tabs>
              <w:spacing w:after="0" w:line="240" w:lineRule="auto"/>
              <w:rPr>
                <w:rFonts w:ascii="Times New Roman" w:hAnsi="Times New Roman"/>
              </w:rPr>
            </w:pPr>
            <w:r w:rsidRPr="008B5C05">
              <w:rPr>
                <w:rFonts w:ascii="Times New Roman" w:hAnsi="Times New Roman"/>
              </w:rPr>
              <w:t>3120</w:t>
            </w:r>
            <w:r w:rsidR="00AD137B" w:rsidRPr="008B5C05">
              <w:rPr>
                <w:rFonts w:ascii="Times New Roman" w:hAnsi="Times New Roman"/>
              </w:rPr>
              <w:t>1</w:t>
            </w:r>
            <w:r w:rsidR="00045F89">
              <w:rPr>
                <w:rFonts w:ascii="Times New Roman" w:hAnsi="Times New Roman"/>
              </w:rPr>
              <w:t>1</w:t>
            </w:r>
            <w:r w:rsidR="00AD137B" w:rsidRPr="008B5C05">
              <w:rPr>
                <w:rFonts w:ascii="Times New Roman" w:hAnsi="Times New Roman"/>
              </w:rPr>
              <w:t>S811</w:t>
            </w:r>
          </w:p>
        </w:tc>
      </w:tr>
      <w:tr w:rsidR="00424AF9" w:rsidRPr="008B5C05" w14:paraId="2AF983F9" w14:textId="77777777" w:rsidTr="002712CF">
        <w:tc>
          <w:tcPr>
            <w:tcW w:w="4606" w:type="dxa"/>
          </w:tcPr>
          <w:p w14:paraId="4CDC57F0" w14:textId="77777777" w:rsidR="00424AF9" w:rsidRPr="008B5C05" w:rsidRDefault="00424AF9" w:rsidP="008929A5">
            <w:pPr>
              <w:pStyle w:val="Odsekzoznamu"/>
              <w:numPr>
                <w:ilvl w:val="0"/>
                <w:numId w:val="2"/>
              </w:numPr>
              <w:spacing w:after="0" w:line="240" w:lineRule="auto"/>
              <w:rPr>
                <w:rFonts w:ascii="Times New Roman" w:hAnsi="Times New Roman"/>
              </w:rPr>
            </w:pPr>
            <w:r w:rsidRPr="008B5C05">
              <w:rPr>
                <w:rFonts w:ascii="Times New Roman" w:hAnsi="Times New Roman"/>
              </w:rPr>
              <w:t xml:space="preserve">Názov pedagogického klubu </w:t>
            </w:r>
          </w:p>
        </w:tc>
        <w:tc>
          <w:tcPr>
            <w:tcW w:w="4606" w:type="dxa"/>
          </w:tcPr>
          <w:p w14:paraId="3C2678EA" w14:textId="1428A876" w:rsidR="00424AF9" w:rsidRPr="008B5C05" w:rsidRDefault="00AD137B" w:rsidP="002712CF">
            <w:pPr>
              <w:tabs>
                <w:tab w:val="left" w:pos="4007"/>
              </w:tabs>
              <w:spacing w:after="0" w:line="240" w:lineRule="auto"/>
              <w:rPr>
                <w:rFonts w:ascii="Times New Roman" w:hAnsi="Times New Roman"/>
              </w:rPr>
            </w:pPr>
            <w:r w:rsidRPr="008B5C05">
              <w:rPr>
                <w:rFonts w:ascii="Times New Roman" w:hAnsi="Times New Roman"/>
              </w:rPr>
              <w:t xml:space="preserve">Pedagogický klub </w:t>
            </w:r>
            <w:r w:rsidR="0004237C" w:rsidRPr="008B5C05">
              <w:rPr>
                <w:rFonts w:ascii="Times New Roman" w:hAnsi="Times New Roman"/>
              </w:rPr>
              <w:t>čitateľskej gramotnosti</w:t>
            </w:r>
          </w:p>
        </w:tc>
      </w:tr>
      <w:tr w:rsidR="00424AF9" w:rsidRPr="008B5C05" w14:paraId="519A04E1" w14:textId="77777777" w:rsidTr="002712CF">
        <w:tc>
          <w:tcPr>
            <w:tcW w:w="4606" w:type="dxa"/>
          </w:tcPr>
          <w:p w14:paraId="4148AE90" w14:textId="3F9C8412" w:rsidR="00424AF9" w:rsidRPr="008B5C05" w:rsidRDefault="00781AB3" w:rsidP="008929A5">
            <w:pPr>
              <w:pStyle w:val="Odsekzoznamu"/>
              <w:numPr>
                <w:ilvl w:val="0"/>
                <w:numId w:val="2"/>
              </w:numPr>
              <w:spacing w:after="0" w:line="240" w:lineRule="auto"/>
              <w:rPr>
                <w:rFonts w:ascii="Times New Roman" w:hAnsi="Times New Roman"/>
              </w:rPr>
            </w:pPr>
            <w:r>
              <w:rPr>
                <w:rFonts w:ascii="Times New Roman" w:hAnsi="Times New Roman"/>
              </w:rPr>
              <w:t xml:space="preserve">Dátum stretnutia </w:t>
            </w:r>
            <w:r w:rsidR="00424AF9" w:rsidRPr="008B5C05">
              <w:rPr>
                <w:rFonts w:ascii="Times New Roman" w:hAnsi="Times New Roman"/>
              </w:rPr>
              <w:t>pedagogického klubu</w:t>
            </w:r>
          </w:p>
        </w:tc>
        <w:tc>
          <w:tcPr>
            <w:tcW w:w="4606" w:type="dxa"/>
          </w:tcPr>
          <w:p w14:paraId="1C5DB29D" w14:textId="60921ED8" w:rsidR="00424AF9" w:rsidRPr="008B5C05" w:rsidRDefault="005B34EE" w:rsidP="002712CF">
            <w:pPr>
              <w:tabs>
                <w:tab w:val="left" w:pos="4007"/>
              </w:tabs>
              <w:spacing w:after="0" w:line="240" w:lineRule="auto"/>
              <w:rPr>
                <w:rFonts w:ascii="Times New Roman" w:hAnsi="Times New Roman"/>
              </w:rPr>
            </w:pPr>
            <w:r>
              <w:rPr>
                <w:rFonts w:ascii="Times New Roman" w:hAnsi="Times New Roman"/>
              </w:rPr>
              <w:t>1</w:t>
            </w:r>
            <w:r w:rsidR="007139FE">
              <w:rPr>
                <w:rFonts w:ascii="Times New Roman" w:hAnsi="Times New Roman"/>
              </w:rPr>
              <w:t>0</w:t>
            </w:r>
            <w:r w:rsidR="00D958C5">
              <w:rPr>
                <w:rFonts w:ascii="Times New Roman" w:hAnsi="Times New Roman"/>
              </w:rPr>
              <w:t>.</w:t>
            </w:r>
            <w:r w:rsidR="00A21440">
              <w:rPr>
                <w:rFonts w:ascii="Times New Roman" w:hAnsi="Times New Roman"/>
              </w:rPr>
              <w:t>0</w:t>
            </w:r>
            <w:r w:rsidR="007139FE">
              <w:rPr>
                <w:rFonts w:ascii="Times New Roman" w:hAnsi="Times New Roman"/>
              </w:rPr>
              <w:t>3</w:t>
            </w:r>
            <w:r w:rsidR="00D958C5">
              <w:rPr>
                <w:rFonts w:ascii="Times New Roman" w:hAnsi="Times New Roman"/>
              </w:rPr>
              <w:t>.20</w:t>
            </w:r>
            <w:r w:rsidR="00A21440">
              <w:rPr>
                <w:rFonts w:ascii="Times New Roman" w:hAnsi="Times New Roman"/>
              </w:rPr>
              <w:t>20</w:t>
            </w:r>
          </w:p>
        </w:tc>
      </w:tr>
      <w:tr w:rsidR="00424AF9" w:rsidRPr="008B5C05" w14:paraId="357561C1" w14:textId="77777777" w:rsidTr="002712CF">
        <w:tc>
          <w:tcPr>
            <w:tcW w:w="4606" w:type="dxa"/>
          </w:tcPr>
          <w:p w14:paraId="1CBA0F65" w14:textId="629C7279" w:rsidR="00424AF9" w:rsidRPr="008B5C05" w:rsidRDefault="00494C5D" w:rsidP="008929A5">
            <w:pPr>
              <w:pStyle w:val="Odsekzoznamu"/>
              <w:numPr>
                <w:ilvl w:val="0"/>
                <w:numId w:val="2"/>
              </w:numPr>
              <w:spacing w:after="0" w:line="240" w:lineRule="auto"/>
              <w:rPr>
                <w:rFonts w:ascii="Times New Roman" w:hAnsi="Times New Roman"/>
              </w:rPr>
            </w:pPr>
            <w:r>
              <w:rPr>
                <w:rFonts w:ascii="Times New Roman" w:hAnsi="Times New Roman"/>
              </w:rPr>
              <w:t>Miesto stretnutia pedagogického klubu</w:t>
            </w:r>
          </w:p>
        </w:tc>
        <w:tc>
          <w:tcPr>
            <w:tcW w:w="4606" w:type="dxa"/>
          </w:tcPr>
          <w:p w14:paraId="28ED5F7F" w14:textId="04C36F75" w:rsidR="00424AF9" w:rsidRPr="008B5C05" w:rsidRDefault="009D78F1" w:rsidP="002712CF">
            <w:pPr>
              <w:tabs>
                <w:tab w:val="left" w:pos="4007"/>
              </w:tabs>
              <w:spacing w:after="0" w:line="240" w:lineRule="auto"/>
              <w:rPr>
                <w:rFonts w:ascii="Times New Roman" w:hAnsi="Times New Roman"/>
              </w:rPr>
            </w:pPr>
            <w:r w:rsidRPr="008B5C05">
              <w:rPr>
                <w:rFonts w:ascii="Times New Roman" w:hAnsi="Times New Roman"/>
              </w:rPr>
              <w:t>Základná škola, Hlavné námestie 14, 941 31 Dvory nad Žitavou</w:t>
            </w:r>
          </w:p>
        </w:tc>
      </w:tr>
      <w:tr w:rsidR="00D059EE" w:rsidRPr="008B5C05" w14:paraId="37F2DE97" w14:textId="77777777" w:rsidTr="002712CF">
        <w:tc>
          <w:tcPr>
            <w:tcW w:w="4606" w:type="dxa"/>
          </w:tcPr>
          <w:p w14:paraId="5D305731" w14:textId="36B419B1" w:rsidR="00D059EE" w:rsidRDefault="003451DD" w:rsidP="008929A5">
            <w:pPr>
              <w:pStyle w:val="Odsekzoznamu"/>
              <w:numPr>
                <w:ilvl w:val="0"/>
                <w:numId w:val="2"/>
              </w:numPr>
              <w:spacing w:after="0" w:line="240" w:lineRule="auto"/>
              <w:rPr>
                <w:rFonts w:ascii="Times New Roman" w:hAnsi="Times New Roman"/>
              </w:rPr>
            </w:pPr>
            <w:r>
              <w:rPr>
                <w:rFonts w:ascii="Times New Roman" w:hAnsi="Times New Roman"/>
              </w:rPr>
              <w:t>Meno koordinátora pedagogického klubu</w:t>
            </w:r>
          </w:p>
        </w:tc>
        <w:tc>
          <w:tcPr>
            <w:tcW w:w="4606" w:type="dxa"/>
          </w:tcPr>
          <w:p w14:paraId="228DE0B9" w14:textId="58D385D7" w:rsidR="00D059EE" w:rsidRPr="008B5C05" w:rsidRDefault="00D76B14" w:rsidP="002712CF">
            <w:pPr>
              <w:tabs>
                <w:tab w:val="left" w:pos="4007"/>
              </w:tabs>
              <w:spacing w:after="0" w:line="240" w:lineRule="auto"/>
              <w:rPr>
                <w:rFonts w:ascii="Times New Roman" w:hAnsi="Times New Roman"/>
              </w:rPr>
            </w:pPr>
            <w:r>
              <w:rPr>
                <w:rFonts w:ascii="Times New Roman" w:hAnsi="Times New Roman"/>
              </w:rPr>
              <w:t>PaedDr. Adriana Garamiová</w:t>
            </w:r>
          </w:p>
        </w:tc>
      </w:tr>
      <w:tr w:rsidR="00D059EE" w:rsidRPr="008B5C05" w14:paraId="1CDE6DA8" w14:textId="77777777" w:rsidTr="002712CF">
        <w:tc>
          <w:tcPr>
            <w:tcW w:w="4606" w:type="dxa"/>
          </w:tcPr>
          <w:p w14:paraId="1A4FD37B" w14:textId="1A9E31AB" w:rsidR="00D059EE" w:rsidRDefault="0021205D" w:rsidP="008929A5">
            <w:pPr>
              <w:pStyle w:val="Odsekzoznamu"/>
              <w:numPr>
                <w:ilvl w:val="0"/>
                <w:numId w:val="2"/>
              </w:numPr>
              <w:spacing w:after="0" w:line="240" w:lineRule="auto"/>
              <w:rPr>
                <w:rFonts w:ascii="Times New Roman" w:hAnsi="Times New Roman"/>
              </w:rPr>
            </w:pPr>
            <w:r>
              <w:rPr>
                <w:rFonts w:ascii="Times New Roman" w:hAnsi="Times New Roman"/>
              </w:rPr>
              <w:t>Odkaz na webové sídlo zverejn</w:t>
            </w:r>
            <w:r w:rsidR="00320F8D">
              <w:rPr>
                <w:rFonts w:ascii="Times New Roman" w:hAnsi="Times New Roman"/>
              </w:rPr>
              <w:t>enej správy</w:t>
            </w:r>
          </w:p>
        </w:tc>
        <w:tc>
          <w:tcPr>
            <w:tcW w:w="4606" w:type="dxa"/>
          </w:tcPr>
          <w:p w14:paraId="0370E3C3" w14:textId="7016B3A1" w:rsidR="00D059EE" w:rsidRPr="008B5C05" w:rsidRDefault="001956F6" w:rsidP="002712CF">
            <w:pPr>
              <w:tabs>
                <w:tab w:val="left" w:pos="4007"/>
              </w:tabs>
              <w:spacing w:after="0" w:line="240" w:lineRule="auto"/>
              <w:rPr>
                <w:rFonts w:ascii="Times New Roman" w:hAnsi="Times New Roman"/>
              </w:rPr>
            </w:pPr>
            <w:r>
              <w:rPr>
                <w:rFonts w:ascii="Times New Roman" w:hAnsi="Times New Roman"/>
              </w:rPr>
              <w:t>www.zsdvory.edupade.org</w:t>
            </w:r>
          </w:p>
        </w:tc>
      </w:tr>
    </w:tbl>
    <w:p w14:paraId="1703BC7C" w14:textId="77777777" w:rsidR="00882768" w:rsidRPr="008B5C05" w:rsidRDefault="00882768" w:rsidP="00B440DB">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24AF9" w:rsidRPr="008B5C05" w14:paraId="470286F2" w14:textId="77777777" w:rsidTr="00392CDB">
        <w:trPr>
          <w:trHeight w:val="6419"/>
        </w:trPr>
        <w:tc>
          <w:tcPr>
            <w:tcW w:w="9062" w:type="dxa"/>
          </w:tcPr>
          <w:p w14:paraId="15CA96E4" w14:textId="3114EA1A" w:rsidR="00D36E72" w:rsidRPr="00C95DCD" w:rsidRDefault="00E56713" w:rsidP="008929A5">
            <w:pPr>
              <w:pStyle w:val="Odsekzoznamu"/>
              <w:numPr>
                <w:ilvl w:val="0"/>
                <w:numId w:val="2"/>
              </w:numPr>
              <w:tabs>
                <w:tab w:val="left" w:pos="1114"/>
              </w:tabs>
              <w:spacing w:after="0" w:line="240" w:lineRule="auto"/>
              <w:rPr>
                <w:rFonts w:ascii="Times New Roman" w:hAnsi="Times New Roman"/>
              </w:rPr>
            </w:pPr>
            <w:r w:rsidRPr="00C95DCD">
              <w:rPr>
                <w:rFonts w:ascii="Times New Roman" w:hAnsi="Times New Roman"/>
                <w:b/>
              </w:rPr>
              <w:t xml:space="preserve">Manažérske </w:t>
            </w:r>
            <w:r w:rsidR="00D36E72" w:rsidRPr="00C95DCD">
              <w:rPr>
                <w:rFonts w:ascii="Times New Roman" w:hAnsi="Times New Roman"/>
                <w:b/>
              </w:rPr>
              <w:t>zhrnutie:</w:t>
            </w:r>
          </w:p>
          <w:p w14:paraId="08609673" w14:textId="77777777" w:rsidR="00A9000F" w:rsidRPr="00A9000F" w:rsidRDefault="00A9000F" w:rsidP="00A9000F">
            <w:pPr>
              <w:tabs>
                <w:tab w:val="left" w:pos="1114"/>
              </w:tabs>
              <w:spacing w:after="0" w:line="240" w:lineRule="auto"/>
              <w:ind w:left="360"/>
              <w:rPr>
                <w:rFonts w:ascii="Times New Roman" w:hAnsi="Times New Roman"/>
              </w:rPr>
            </w:pPr>
          </w:p>
          <w:p w14:paraId="4FC64840" w14:textId="4AE93CF5" w:rsidR="001452E8" w:rsidRPr="000A161E" w:rsidRDefault="00C748BC" w:rsidP="002835FA">
            <w:pPr>
              <w:tabs>
                <w:tab w:val="left" w:pos="1114"/>
              </w:tabs>
              <w:spacing w:after="0" w:line="240" w:lineRule="auto"/>
              <w:rPr>
                <w:rFonts w:ascii="Times New Roman" w:hAnsi="Times New Roman"/>
              </w:rPr>
            </w:pPr>
            <w:r w:rsidRPr="000A161E">
              <w:rPr>
                <w:rFonts w:ascii="Times New Roman" w:hAnsi="Times New Roman"/>
                <w:b/>
                <w:bCs/>
              </w:rPr>
              <w:t>Téma stretnutia:</w:t>
            </w:r>
            <w:r w:rsidR="003117CD" w:rsidRPr="000A161E">
              <w:rPr>
                <w:rFonts w:ascii="Times New Roman" w:hAnsi="Times New Roman"/>
              </w:rPr>
              <w:t xml:space="preserve"> </w:t>
            </w:r>
            <w:r w:rsidR="002835FA" w:rsidRPr="002835FA">
              <w:rPr>
                <w:rFonts w:ascii="Times New Roman" w:hAnsi="Times New Roman"/>
              </w:rPr>
              <w:t>Aktivity na rozvoj</w:t>
            </w:r>
            <w:r w:rsidR="002835FA">
              <w:rPr>
                <w:rFonts w:ascii="Times New Roman" w:hAnsi="Times New Roman"/>
              </w:rPr>
              <w:t xml:space="preserve"> </w:t>
            </w:r>
            <w:r w:rsidR="002835FA" w:rsidRPr="002835FA">
              <w:rPr>
                <w:rFonts w:ascii="Times New Roman" w:hAnsi="Times New Roman"/>
              </w:rPr>
              <w:t xml:space="preserve">čitateľskej gramotnosti </w:t>
            </w:r>
            <w:r w:rsidR="00F442F4" w:rsidRPr="000A161E">
              <w:rPr>
                <w:rFonts w:ascii="Times New Roman" w:hAnsi="Times New Roman"/>
              </w:rPr>
              <w:t>(</w:t>
            </w:r>
            <w:r w:rsidR="00404E3A" w:rsidRPr="000A161E">
              <w:rPr>
                <w:rFonts w:ascii="Times New Roman" w:hAnsi="Times New Roman"/>
              </w:rPr>
              <w:t>1</w:t>
            </w:r>
            <w:r w:rsidR="007139FE">
              <w:rPr>
                <w:rFonts w:ascii="Times New Roman" w:hAnsi="Times New Roman"/>
              </w:rPr>
              <w:t>0</w:t>
            </w:r>
            <w:r w:rsidR="00A21440" w:rsidRPr="000A161E">
              <w:rPr>
                <w:rFonts w:ascii="Times New Roman" w:hAnsi="Times New Roman"/>
              </w:rPr>
              <w:t>.0</w:t>
            </w:r>
            <w:r w:rsidR="007139FE">
              <w:rPr>
                <w:rFonts w:ascii="Times New Roman" w:hAnsi="Times New Roman"/>
              </w:rPr>
              <w:t>3</w:t>
            </w:r>
            <w:r w:rsidR="00A21440" w:rsidRPr="000A161E">
              <w:rPr>
                <w:rFonts w:ascii="Times New Roman" w:hAnsi="Times New Roman"/>
              </w:rPr>
              <w:t>.2020)</w:t>
            </w:r>
          </w:p>
          <w:p w14:paraId="314668BD" w14:textId="77777777" w:rsidR="008D00B4" w:rsidRDefault="008D00B4" w:rsidP="000A779A">
            <w:pPr>
              <w:tabs>
                <w:tab w:val="left" w:pos="1114"/>
              </w:tabs>
              <w:spacing w:after="0" w:line="240" w:lineRule="auto"/>
              <w:rPr>
                <w:rFonts w:ascii="Times New Roman" w:hAnsi="Times New Roman"/>
              </w:rPr>
            </w:pPr>
          </w:p>
          <w:p w14:paraId="2B7BB325" w14:textId="3AD51748" w:rsidR="009D1ACC" w:rsidRDefault="00CC2EDE" w:rsidP="008929A5">
            <w:pPr>
              <w:pStyle w:val="Odsekzoznamu"/>
              <w:numPr>
                <w:ilvl w:val="0"/>
                <w:numId w:val="5"/>
              </w:numPr>
              <w:tabs>
                <w:tab w:val="left" w:pos="1114"/>
              </w:tabs>
              <w:spacing w:after="0" w:line="240" w:lineRule="auto"/>
              <w:rPr>
                <w:rFonts w:ascii="Times New Roman" w:hAnsi="Times New Roman"/>
              </w:rPr>
            </w:pPr>
            <w:r w:rsidRPr="002835FA">
              <w:rPr>
                <w:rFonts w:ascii="Times New Roman" w:hAnsi="Times New Roman"/>
              </w:rPr>
              <w:t xml:space="preserve">Aktivity </w:t>
            </w:r>
            <w:r>
              <w:rPr>
                <w:rFonts w:ascii="Times New Roman" w:hAnsi="Times New Roman"/>
              </w:rPr>
              <w:t xml:space="preserve">podporujúce </w:t>
            </w:r>
            <w:r w:rsidR="00940320">
              <w:rPr>
                <w:rFonts w:ascii="Times New Roman" w:hAnsi="Times New Roman"/>
              </w:rPr>
              <w:t>rozvoj č</w:t>
            </w:r>
            <w:r w:rsidRPr="002835FA">
              <w:rPr>
                <w:rFonts w:ascii="Times New Roman" w:hAnsi="Times New Roman"/>
              </w:rPr>
              <w:t>itateľskej gramotnosti</w:t>
            </w:r>
            <w:r w:rsidR="00940320">
              <w:rPr>
                <w:rFonts w:ascii="Times New Roman" w:hAnsi="Times New Roman"/>
              </w:rPr>
              <w:t xml:space="preserve"> i tvorivého písania</w:t>
            </w:r>
          </w:p>
          <w:p w14:paraId="1BEAE572" w14:textId="77777777" w:rsidR="00940320" w:rsidRDefault="00940320" w:rsidP="00940320">
            <w:pPr>
              <w:pStyle w:val="Odsekzoznamu"/>
              <w:tabs>
                <w:tab w:val="left" w:pos="1114"/>
              </w:tabs>
              <w:spacing w:after="0" w:line="240" w:lineRule="auto"/>
              <w:rPr>
                <w:rFonts w:ascii="Times New Roman" w:hAnsi="Times New Roman"/>
              </w:rPr>
            </w:pPr>
          </w:p>
          <w:p w14:paraId="61B8F6D7" w14:textId="77777777" w:rsidR="00413DA3" w:rsidRDefault="00A34E81" w:rsidP="0072602D">
            <w:pPr>
              <w:tabs>
                <w:tab w:val="left" w:pos="1114"/>
              </w:tabs>
              <w:spacing w:after="0" w:line="240" w:lineRule="auto"/>
              <w:rPr>
                <w:rFonts w:ascii="Times New Roman" w:hAnsi="Times New Roman"/>
              </w:rPr>
            </w:pPr>
            <w:r w:rsidRPr="00A9000F">
              <w:rPr>
                <w:rFonts w:ascii="Times New Roman" w:hAnsi="Times New Roman"/>
                <w:b/>
                <w:bCs/>
              </w:rPr>
              <w:t>Kľúčové slová</w:t>
            </w:r>
            <w:r w:rsidRPr="0072602D">
              <w:rPr>
                <w:rFonts w:ascii="Times New Roman" w:hAnsi="Times New Roman"/>
              </w:rPr>
              <w:t>:</w:t>
            </w:r>
            <w:r w:rsidR="00F442F4" w:rsidRPr="0072602D">
              <w:rPr>
                <w:rFonts w:ascii="Times New Roman" w:hAnsi="Times New Roman"/>
              </w:rPr>
              <w:t xml:space="preserve"> </w:t>
            </w:r>
          </w:p>
          <w:p w14:paraId="4D9785EC" w14:textId="63DBE247" w:rsidR="0072602D" w:rsidRPr="00DA2E31" w:rsidRDefault="00716755" w:rsidP="00940320">
            <w:pPr>
              <w:tabs>
                <w:tab w:val="left" w:pos="1114"/>
              </w:tabs>
              <w:spacing w:after="0" w:line="240" w:lineRule="auto"/>
              <w:jc w:val="both"/>
              <w:rPr>
                <w:rFonts w:ascii="Times New Roman" w:hAnsi="Times New Roman"/>
              </w:rPr>
            </w:pPr>
            <w:r>
              <w:rPr>
                <w:rFonts w:ascii="Times New Roman" w:hAnsi="Times New Roman"/>
              </w:rPr>
              <w:t>t</w:t>
            </w:r>
            <w:r w:rsidR="00734089">
              <w:rPr>
                <w:rFonts w:ascii="Times New Roman" w:hAnsi="Times New Roman"/>
              </w:rPr>
              <w:t>vorivé čítani</w:t>
            </w:r>
            <w:r>
              <w:rPr>
                <w:rFonts w:ascii="Times New Roman" w:hAnsi="Times New Roman"/>
              </w:rPr>
              <w:t>e</w:t>
            </w:r>
            <w:r w:rsidR="00734089">
              <w:rPr>
                <w:rFonts w:ascii="Times New Roman" w:hAnsi="Times New Roman"/>
              </w:rPr>
              <w:t xml:space="preserve"> a písanie, </w:t>
            </w:r>
            <w:r>
              <w:rPr>
                <w:rFonts w:ascii="Times New Roman" w:hAnsi="Times New Roman"/>
              </w:rPr>
              <w:t xml:space="preserve">žiaci, metodický postup, kritické myslenie, </w:t>
            </w:r>
            <w:r w:rsidR="00DA2E31" w:rsidRPr="00DA2E31">
              <w:rPr>
                <w:rFonts w:ascii="Times New Roman" w:hAnsi="Times New Roman"/>
              </w:rPr>
              <w:t xml:space="preserve">aktivizujúce a inovatívne metódy práce s textom, </w:t>
            </w:r>
            <w:r w:rsidR="00EA60A0">
              <w:rPr>
                <w:rFonts w:ascii="Times New Roman" w:hAnsi="Times New Roman"/>
              </w:rPr>
              <w:t>výchovno-vzdelávací proces</w:t>
            </w:r>
            <w:r w:rsidR="00B915FB">
              <w:rPr>
                <w:rFonts w:ascii="Times New Roman" w:hAnsi="Times New Roman"/>
              </w:rPr>
              <w:t>,</w:t>
            </w:r>
            <w:r w:rsidR="00CD6C88">
              <w:rPr>
                <w:rFonts w:ascii="Times New Roman" w:hAnsi="Times New Roman"/>
              </w:rPr>
              <w:t xml:space="preserve"> spolupráca</w:t>
            </w:r>
          </w:p>
          <w:p w14:paraId="5BCF57E7" w14:textId="77777777" w:rsidR="00DA2E31" w:rsidRPr="00DA2E31" w:rsidRDefault="00DA2E31" w:rsidP="0072602D">
            <w:pPr>
              <w:tabs>
                <w:tab w:val="left" w:pos="1114"/>
              </w:tabs>
              <w:spacing w:after="0" w:line="240" w:lineRule="auto"/>
              <w:rPr>
                <w:rFonts w:ascii="Times New Roman" w:hAnsi="Times New Roman"/>
              </w:rPr>
            </w:pPr>
          </w:p>
          <w:p w14:paraId="399E07C8" w14:textId="77777777" w:rsidR="001F46B5" w:rsidRDefault="00611CC0" w:rsidP="0072602D">
            <w:pPr>
              <w:tabs>
                <w:tab w:val="left" w:pos="1114"/>
              </w:tabs>
              <w:spacing w:after="0" w:line="240" w:lineRule="auto"/>
              <w:rPr>
                <w:rFonts w:ascii="Times New Roman" w:hAnsi="Times New Roman"/>
                <w:b/>
                <w:bCs/>
              </w:rPr>
            </w:pPr>
            <w:r w:rsidRPr="00A9000F">
              <w:rPr>
                <w:rFonts w:ascii="Times New Roman" w:hAnsi="Times New Roman"/>
                <w:b/>
                <w:bCs/>
              </w:rPr>
              <w:t>Krátka anotácia</w:t>
            </w:r>
            <w:r w:rsidR="00402141">
              <w:rPr>
                <w:rFonts w:ascii="Times New Roman" w:hAnsi="Times New Roman"/>
                <w:b/>
                <w:bCs/>
              </w:rPr>
              <w:t xml:space="preserve">: </w:t>
            </w:r>
          </w:p>
          <w:p w14:paraId="248615E4" w14:textId="4AA417C7" w:rsidR="00065E6A" w:rsidRPr="00006411" w:rsidRDefault="00671A9A" w:rsidP="007D5C18">
            <w:pPr>
              <w:tabs>
                <w:tab w:val="left" w:pos="1114"/>
              </w:tabs>
              <w:spacing w:after="0" w:line="240" w:lineRule="auto"/>
              <w:jc w:val="both"/>
              <w:rPr>
                <w:rFonts w:ascii="Times New Roman" w:hAnsi="Times New Roman"/>
              </w:rPr>
            </w:pPr>
            <w:r>
              <w:rPr>
                <w:rFonts w:ascii="Times New Roman" w:hAnsi="Times New Roman"/>
              </w:rPr>
              <w:t>Navrhované aktivity boli realizované na prvom</w:t>
            </w:r>
            <w:r w:rsidR="008E2F53">
              <w:rPr>
                <w:rFonts w:ascii="Times New Roman" w:hAnsi="Times New Roman"/>
              </w:rPr>
              <w:t xml:space="preserve"> </w:t>
            </w:r>
            <w:r>
              <w:rPr>
                <w:rFonts w:ascii="Times New Roman" w:hAnsi="Times New Roman"/>
              </w:rPr>
              <w:t>stupni základnej školy</w:t>
            </w:r>
            <w:r w:rsidR="007D3CDB">
              <w:rPr>
                <w:rFonts w:ascii="Times New Roman" w:hAnsi="Times New Roman"/>
              </w:rPr>
              <w:t xml:space="preserve">. </w:t>
            </w:r>
            <w:r w:rsidR="008E2F53">
              <w:rPr>
                <w:rFonts w:ascii="Times New Roman" w:hAnsi="Times New Roman"/>
              </w:rPr>
              <w:t xml:space="preserve">Tieto aktivity je však vhodné </w:t>
            </w:r>
            <w:r w:rsidR="00081A20">
              <w:rPr>
                <w:rFonts w:ascii="Times New Roman" w:hAnsi="Times New Roman"/>
              </w:rPr>
              <w:t xml:space="preserve">využívať aj so staršími žiakmi základnej školy. </w:t>
            </w:r>
            <w:r w:rsidR="00E76D8E">
              <w:rPr>
                <w:rFonts w:ascii="Times New Roman" w:hAnsi="Times New Roman"/>
              </w:rPr>
              <w:t>Dnes</w:t>
            </w:r>
            <w:r w:rsidR="0061060B">
              <w:rPr>
                <w:rFonts w:ascii="Times New Roman" w:hAnsi="Times New Roman"/>
              </w:rPr>
              <w:t xml:space="preserve">, keď sa stále hovorí o čitateľskej gramotnosti </w:t>
            </w:r>
            <w:r w:rsidR="009E6EC2">
              <w:rPr>
                <w:rFonts w:ascii="Times New Roman" w:hAnsi="Times New Roman"/>
              </w:rPr>
              <w:t xml:space="preserve">a o čítaní s porozumením, akoby sa zabúdalo na </w:t>
            </w:r>
            <w:r w:rsidR="007D3CDB">
              <w:rPr>
                <w:rFonts w:ascii="Times New Roman" w:hAnsi="Times New Roman"/>
              </w:rPr>
              <w:t xml:space="preserve">tvorivé </w:t>
            </w:r>
            <w:r w:rsidR="009E6EC2">
              <w:rPr>
                <w:rFonts w:ascii="Times New Roman" w:hAnsi="Times New Roman"/>
              </w:rPr>
              <w:t>písanie.</w:t>
            </w:r>
            <w:r w:rsidR="002A210E">
              <w:rPr>
                <w:rFonts w:ascii="Times New Roman" w:hAnsi="Times New Roman"/>
              </w:rPr>
              <w:t xml:space="preserve"> Preto h</w:t>
            </w:r>
            <w:r w:rsidR="00921A5D">
              <w:rPr>
                <w:rFonts w:ascii="Times New Roman" w:hAnsi="Times New Roman"/>
              </w:rPr>
              <w:t>lavným cieľom</w:t>
            </w:r>
            <w:r w:rsidR="002A210E">
              <w:rPr>
                <w:rFonts w:ascii="Times New Roman" w:hAnsi="Times New Roman"/>
              </w:rPr>
              <w:t xml:space="preserve"> na tomto stretnutí</w:t>
            </w:r>
            <w:r w:rsidR="00921A5D">
              <w:rPr>
                <w:rFonts w:ascii="Times New Roman" w:hAnsi="Times New Roman"/>
              </w:rPr>
              <w:t xml:space="preserve"> bolo vyzdvihnúť</w:t>
            </w:r>
            <w:r w:rsidR="003A07CF">
              <w:rPr>
                <w:rFonts w:ascii="Times New Roman" w:hAnsi="Times New Roman"/>
              </w:rPr>
              <w:t xml:space="preserve"> význam tvorivého čítania </w:t>
            </w:r>
            <w:r w:rsidR="000C1F0F">
              <w:rPr>
                <w:rFonts w:ascii="Times New Roman" w:hAnsi="Times New Roman"/>
              </w:rPr>
              <w:t>i</w:t>
            </w:r>
            <w:r w:rsidR="007D3CDB">
              <w:rPr>
                <w:rFonts w:ascii="Times New Roman" w:hAnsi="Times New Roman"/>
              </w:rPr>
              <w:t> </w:t>
            </w:r>
            <w:r w:rsidR="000C1F0F">
              <w:rPr>
                <w:rFonts w:ascii="Times New Roman" w:hAnsi="Times New Roman"/>
              </w:rPr>
              <w:t>p</w:t>
            </w:r>
            <w:r w:rsidR="003A07CF">
              <w:rPr>
                <w:rFonts w:ascii="Times New Roman" w:hAnsi="Times New Roman"/>
              </w:rPr>
              <w:t>ísania</w:t>
            </w:r>
            <w:r w:rsidR="007D3CDB">
              <w:rPr>
                <w:rFonts w:ascii="Times New Roman" w:hAnsi="Times New Roman"/>
              </w:rPr>
              <w:t>, pretože spolu úzko súvisia.</w:t>
            </w:r>
          </w:p>
        </w:tc>
      </w:tr>
      <w:tr w:rsidR="00424AF9" w:rsidRPr="008B5C05" w14:paraId="600747F6" w14:textId="77777777" w:rsidTr="001C1890">
        <w:trPr>
          <w:trHeight w:val="11897"/>
        </w:trPr>
        <w:tc>
          <w:tcPr>
            <w:tcW w:w="9062" w:type="dxa"/>
          </w:tcPr>
          <w:p w14:paraId="75B98739" w14:textId="3AD50CBC" w:rsidR="007D56FD" w:rsidRPr="007171D5" w:rsidRDefault="00DE7188" w:rsidP="000B177E">
            <w:pPr>
              <w:pStyle w:val="Odsekzoznamu"/>
              <w:numPr>
                <w:ilvl w:val="0"/>
                <w:numId w:val="2"/>
              </w:numPr>
              <w:tabs>
                <w:tab w:val="left" w:pos="1114"/>
              </w:tabs>
              <w:spacing w:after="0" w:line="240" w:lineRule="auto"/>
              <w:rPr>
                <w:rFonts w:ascii="Times New Roman" w:hAnsi="Times New Roman"/>
                <w:b/>
                <w:bCs/>
              </w:rPr>
            </w:pPr>
            <w:r w:rsidRPr="007171D5">
              <w:rPr>
                <w:rFonts w:ascii="Times New Roman" w:hAnsi="Times New Roman"/>
                <w:b/>
                <w:bCs/>
              </w:rPr>
              <w:lastRenderedPageBreak/>
              <w:t xml:space="preserve">Hlavné body, </w:t>
            </w:r>
            <w:r w:rsidR="002577E4" w:rsidRPr="007171D5">
              <w:rPr>
                <w:rFonts w:ascii="Times New Roman" w:hAnsi="Times New Roman"/>
                <w:b/>
                <w:bCs/>
              </w:rPr>
              <w:t>témy stretnutia</w:t>
            </w:r>
            <w:r w:rsidR="00011EFB" w:rsidRPr="007171D5">
              <w:rPr>
                <w:rFonts w:ascii="Times New Roman" w:hAnsi="Times New Roman"/>
                <w:b/>
                <w:bCs/>
              </w:rPr>
              <w:t xml:space="preserve">, zhrnutie priebehu </w:t>
            </w:r>
            <w:r w:rsidR="00DF31D2" w:rsidRPr="007171D5">
              <w:rPr>
                <w:rFonts w:ascii="Times New Roman" w:hAnsi="Times New Roman"/>
                <w:b/>
                <w:bCs/>
              </w:rPr>
              <w:t>stretnutia:</w:t>
            </w:r>
          </w:p>
          <w:p w14:paraId="388366F4" w14:textId="77777777" w:rsidR="00B56DD3" w:rsidRPr="007171D5" w:rsidRDefault="00B56DD3" w:rsidP="00B56DD3">
            <w:pPr>
              <w:pStyle w:val="Odsekzoznamu"/>
              <w:tabs>
                <w:tab w:val="left" w:pos="1114"/>
              </w:tabs>
              <w:spacing w:after="0" w:line="240" w:lineRule="auto"/>
              <w:rPr>
                <w:rFonts w:ascii="Times New Roman" w:hAnsi="Times New Roman"/>
              </w:rPr>
            </w:pPr>
          </w:p>
          <w:p w14:paraId="167C7D61" w14:textId="6F0ED9D5" w:rsidR="006E75BA" w:rsidRPr="007171D5" w:rsidRDefault="006E75BA" w:rsidP="006E75BA">
            <w:pPr>
              <w:tabs>
                <w:tab w:val="left" w:pos="1114"/>
              </w:tabs>
              <w:spacing w:after="0" w:line="240" w:lineRule="auto"/>
              <w:rPr>
                <w:rFonts w:ascii="Times New Roman" w:hAnsi="Times New Roman"/>
                <w:b/>
                <w:bCs/>
              </w:rPr>
            </w:pPr>
            <w:r w:rsidRPr="007171D5">
              <w:rPr>
                <w:rFonts w:ascii="Times New Roman" w:hAnsi="Times New Roman"/>
                <w:b/>
                <w:bCs/>
              </w:rPr>
              <w:t xml:space="preserve">Členovia KČG sa na stretnutí venovali týmto témam: </w:t>
            </w:r>
          </w:p>
          <w:p w14:paraId="05042BAB" w14:textId="25519246" w:rsidR="00840038" w:rsidRPr="007171D5" w:rsidRDefault="00840038" w:rsidP="008929A5">
            <w:pPr>
              <w:pStyle w:val="Odsekzoznamu"/>
              <w:numPr>
                <w:ilvl w:val="0"/>
                <w:numId w:val="8"/>
              </w:numPr>
              <w:tabs>
                <w:tab w:val="left" w:pos="1114"/>
              </w:tabs>
              <w:spacing w:after="0" w:line="240" w:lineRule="auto"/>
              <w:rPr>
                <w:rFonts w:ascii="Times New Roman" w:hAnsi="Times New Roman"/>
              </w:rPr>
            </w:pPr>
            <w:r w:rsidRPr="007171D5">
              <w:rPr>
                <w:rFonts w:ascii="Times New Roman" w:hAnsi="Times New Roman"/>
              </w:rPr>
              <w:t xml:space="preserve">Aktivity na rozvoj čitateľskej gramotnosti </w:t>
            </w:r>
          </w:p>
          <w:p w14:paraId="45655B93" w14:textId="5EDEB25A" w:rsidR="00CC2EDE" w:rsidRPr="007171D5" w:rsidRDefault="00DC071F" w:rsidP="008929A5">
            <w:pPr>
              <w:pStyle w:val="Odsekzoznamu"/>
              <w:numPr>
                <w:ilvl w:val="0"/>
                <w:numId w:val="8"/>
              </w:numPr>
              <w:tabs>
                <w:tab w:val="left" w:pos="1114"/>
              </w:tabs>
              <w:spacing w:after="0" w:line="240" w:lineRule="auto"/>
              <w:rPr>
                <w:rFonts w:ascii="Times New Roman" w:hAnsi="Times New Roman"/>
              </w:rPr>
            </w:pPr>
            <w:r w:rsidRPr="007171D5">
              <w:rPr>
                <w:rFonts w:ascii="Times New Roman" w:hAnsi="Times New Roman"/>
              </w:rPr>
              <w:t>Techniky a a</w:t>
            </w:r>
            <w:r w:rsidR="00CC2EDE" w:rsidRPr="007171D5">
              <w:rPr>
                <w:rFonts w:ascii="Times New Roman" w:hAnsi="Times New Roman"/>
              </w:rPr>
              <w:t>ktivity podporujúce rozvoj tvorivého písania</w:t>
            </w:r>
          </w:p>
          <w:p w14:paraId="6302223D" w14:textId="77777777" w:rsidR="00CC2EDE" w:rsidRPr="007171D5" w:rsidRDefault="00CC2EDE" w:rsidP="00CC2EDE">
            <w:pPr>
              <w:pStyle w:val="Odsekzoznamu"/>
              <w:tabs>
                <w:tab w:val="left" w:pos="1114"/>
              </w:tabs>
              <w:spacing w:after="0" w:line="240" w:lineRule="auto"/>
              <w:rPr>
                <w:rFonts w:ascii="Times New Roman" w:hAnsi="Times New Roman"/>
              </w:rPr>
            </w:pPr>
          </w:p>
          <w:p w14:paraId="21E4B4E5" w14:textId="34CAD2AA" w:rsidR="00FD1D10" w:rsidRPr="007171D5" w:rsidRDefault="00FD1D10" w:rsidP="00FD1D10">
            <w:pPr>
              <w:tabs>
                <w:tab w:val="left" w:pos="1114"/>
              </w:tabs>
              <w:spacing w:after="0" w:line="240" w:lineRule="auto"/>
              <w:jc w:val="both"/>
              <w:rPr>
                <w:rFonts w:ascii="Times New Roman" w:hAnsi="Times New Roman"/>
                <w:b/>
                <w:bCs/>
              </w:rPr>
            </w:pPr>
            <w:r w:rsidRPr="007171D5">
              <w:rPr>
                <w:rFonts w:ascii="Times New Roman" w:hAnsi="Times New Roman"/>
                <w:b/>
                <w:bCs/>
              </w:rPr>
              <w:t>Forma: stretnutie bolo realizované formou diskusie</w:t>
            </w:r>
          </w:p>
          <w:p w14:paraId="5DFC7E8B" w14:textId="77777777" w:rsidR="00FD1D10" w:rsidRPr="007171D5" w:rsidRDefault="00FD1D10" w:rsidP="00FD1D10">
            <w:pPr>
              <w:tabs>
                <w:tab w:val="left" w:pos="1114"/>
              </w:tabs>
              <w:spacing w:after="0" w:line="240" w:lineRule="auto"/>
              <w:rPr>
                <w:rFonts w:ascii="Times New Roman" w:hAnsi="Times New Roman"/>
                <w:b/>
                <w:bCs/>
              </w:rPr>
            </w:pPr>
          </w:p>
          <w:p w14:paraId="4F4844C9" w14:textId="66AA46AD" w:rsidR="006172DD" w:rsidRPr="007171D5" w:rsidRDefault="007D3CDB" w:rsidP="006172DD">
            <w:pPr>
              <w:pStyle w:val="Odsekzoznamu"/>
              <w:numPr>
                <w:ilvl w:val="0"/>
                <w:numId w:val="10"/>
              </w:numPr>
              <w:tabs>
                <w:tab w:val="left" w:pos="1114"/>
              </w:tabs>
              <w:spacing w:after="0" w:line="240" w:lineRule="auto"/>
              <w:rPr>
                <w:rFonts w:ascii="Times New Roman" w:hAnsi="Times New Roman"/>
                <w:b/>
                <w:bCs/>
              </w:rPr>
            </w:pPr>
            <w:r w:rsidRPr="007171D5">
              <w:rPr>
                <w:rFonts w:ascii="Times New Roman" w:hAnsi="Times New Roman"/>
                <w:b/>
                <w:bCs/>
              </w:rPr>
              <w:t xml:space="preserve">Aktivity na rozvoj čitateľskej gramotnosti </w:t>
            </w:r>
          </w:p>
          <w:p w14:paraId="5B219689" w14:textId="77777777" w:rsidR="000332AC" w:rsidRPr="007171D5" w:rsidRDefault="006172DD" w:rsidP="000332AC">
            <w:pPr>
              <w:tabs>
                <w:tab w:val="left" w:pos="1114"/>
              </w:tabs>
              <w:spacing w:after="0" w:line="240" w:lineRule="auto"/>
              <w:jc w:val="both"/>
              <w:rPr>
                <w:rFonts w:ascii="Times New Roman" w:eastAsia="Times New Roman" w:hAnsi="Times New Roman"/>
              </w:rPr>
            </w:pPr>
            <w:r w:rsidRPr="007171D5">
              <w:rPr>
                <w:rFonts w:ascii="Times New Roman" w:eastAsia="Times New Roman" w:hAnsi="Times New Roman"/>
                <w:lang w:eastAsia="sk-SK"/>
              </w:rPr>
              <w:t xml:space="preserve">Čítanie je zručnosť, ktorú dieťa nevyhnutne potrebuje pre svoj ďalší život. Ak chceme, aby sa z našich detí stali dobrí čitatelia a dobrí žiaci, musíme im dopriať čo najviac zaujímavých </w:t>
            </w:r>
            <w:r w:rsidR="006C02B4" w:rsidRPr="007171D5">
              <w:rPr>
                <w:rFonts w:ascii="Times New Roman" w:eastAsia="Times New Roman" w:hAnsi="Times New Roman"/>
                <w:lang w:eastAsia="sk-SK"/>
              </w:rPr>
              <w:t xml:space="preserve">aktivít, </w:t>
            </w:r>
            <w:r w:rsidRPr="007171D5">
              <w:rPr>
                <w:rFonts w:ascii="Times New Roman" w:eastAsia="Times New Roman" w:hAnsi="Times New Roman"/>
                <w:lang w:eastAsia="sk-SK"/>
              </w:rPr>
              <w:t xml:space="preserve">situácií a stretnutí s knihou. </w:t>
            </w:r>
            <w:r w:rsidR="006C02B4" w:rsidRPr="007171D5">
              <w:rPr>
                <w:rFonts w:ascii="Times New Roman" w:eastAsia="Times New Roman" w:hAnsi="Times New Roman"/>
                <w:lang w:eastAsia="sk-SK"/>
              </w:rPr>
              <w:t>Vedieme ich k tomu spolu s</w:t>
            </w:r>
            <w:r w:rsidR="00322ADB" w:rsidRPr="007171D5">
              <w:rPr>
                <w:rFonts w:ascii="Times New Roman" w:eastAsia="Times New Roman" w:hAnsi="Times New Roman"/>
                <w:lang w:eastAsia="sk-SK"/>
              </w:rPr>
              <w:t> </w:t>
            </w:r>
            <w:r w:rsidR="006C02B4" w:rsidRPr="007171D5">
              <w:rPr>
                <w:rFonts w:ascii="Times New Roman" w:eastAsia="Times New Roman" w:hAnsi="Times New Roman"/>
                <w:lang w:eastAsia="sk-SK"/>
              </w:rPr>
              <w:t>rodičmi</w:t>
            </w:r>
            <w:r w:rsidR="00322ADB" w:rsidRPr="007171D5">
              <w:rPr>
                <w:rFonts w:ascii="Times New Roman" w:eastAsia="Times New Roman" w:hAnsi="Times New Roman"/>
                <w:lang w:eastAsia="sk-SK"/>
              </w:rPr>
              <w:t>. S</w:t>
            </w:r>
            <w:r w:rsidR="007F079A" w:rsidRPr="007171D5">
              <w:rPr>
                <w:rFonts w:ascii="Times New Roman" w:eastAsia="Times New Roman" w:hAnsi="Times New Roman"/>
                <w:lang w:eastAsia="sk-SK"/>
              </w:rPr>
              <w:t>nažíme</w:t>
            </w:r>
            <w:r w:rsidRPr="007171D5">
              <w:rPr>
                <w:rFonts w:ascii="Times New Roman" w:eastAsia="Times New Roman" w:hAnsi="Times New Roman"/>
                <w:lang w:eastAsia="sk-SK"/>
              </w:rPr>
              <w:t xml:space="preserve"> sa im ukázať aj na vlastnom príklade a aktívnym  časom prežitým s nimi, že aj čítanie môže byť potešením a zábavou pre celú rodinu.</w:t>
            </w:r>
            <w:r w:rsidR="00EC2633" w:rsidRPr="007171D5">
              <w:rPr>
                <w:rFonts w:ascii="Times New Roman" w:eastAsia="Times New Roman" w:hAnsi="Times New Roman"/>
              </w:rPr>
              <w:t xml:space="preserve"> </w:t>
            </w:r>
          </w:p>
          <w:p w14:paraId="5DA8FC60" w14:textId="77777777" w:rsidR="00E338C7" w:rsidRPr="007171D5" w:rsidRDefault="000332AC" w:rsidP="000332AC">
            <w:pPr>
              <w:tabs>
                <w:tab w:val="left" w:pos="1114"/>
              </w:tabs>
              <w:spacing w:after="0" w:line="240" w:lineRule="auto"/>
              <w:jc w:val="both"/>
              <w:rPr>
                <w:rFonts w:ascii="Times New Roman" w:eastAsia="Times New Roman" w:hAnsi="Times New Roman"/>
                <w:lang w:eastAsia="sk-SK"/>
              </w:rPr>
            </w:pPr>
            <w:r w:rsidRPr="007171D5">
              <w:rPr>
                <w:rFonts w:ascii="Times New Roman" w:eastAsia="Times New Roman" w:hAnsi="Times New Roman"/>
                <w:lang w:eastAsia="sk-SK"/>
              </w:rPr>
              <w:t>Aby dieťa malo celoživotný pozitívny vzťah ku knihe musí vidieť príklad hlavne v rodine. Ideálne je</w:t>
            </w:r>
            <w:r w:rsidRPr="007171D5">
              <w:rPr>
                <w:rFonts w:ascii="Times New Roman" w:eastAsia="Times New Roman" w:hAnsi="Times New Roman"/>
                <w:lang w:eastAsia="sk-SK"/>
              </w:rPr>
              <w:t xml:space="preserve">, </w:t>
            </w:r>
            <w:r w:rsidRPr="007171D5">
              <w:rPr>
                <w:rFonts w:ascii="Times New Roman" w:eastAsia="Times New Roman" w:hAnsi="Times New Roman"/>
                <w:lang w:eastAsia="sk-SK"/>
              </w:rPr>
              <w:t xml:space="preserve">keď dieťa svoju mamu a otca vidí doma čo najčastejšie s knihou v ruke. Pozitívny vzor je aj dnes ten najlepší výchovný prostriedok. Ďalšia pozitívna motivácia k čítaniu sa môže uskutočniť v kníhkupectve, kde necháme deťom dostatočný priestor na výber kníh, ktoré ich zaujmú. Môžeme tiež s nimi pravidelne chodiť do knižnice. Dieťa musí cítiť, že rodič  čítaniu kníh pripisuje dôležitosť a nie je mu to ľahostajné.  Časom zistíme, že chlapcom sa páči, keď má kniha spád, dobrodružstvo a  bohatý dej. Zaujímajú ich fakty, záhady, </w:t>
            </w:r>
            <w:proofErr w:type="spellStart"/>
            <w:r w:rsidRPr="007171D5">
              <w:rPr>
                <w:rFonts w:ascii="Times New Roman" w:eastAsia="Times New Roman" w:hAnsi="Times New Roman"/>
                <w:lang w:eastAsia="sk-SK"/>
              </w:rPr>
              <w:t>sci</w:t>
            </w:r>
            <w:proofErr w:type="spellEnd"/>
            <w:r w:rsidRPr="007171D5">
              <w:rPr>
                <w:rFonts w:ascii="Times New Roman" w:eastAsia="Times New Roman" w:hAnsi="Times New Roman"/>
                <w:lang w:eastAsia="sk-SK"/>
              </w:rPr>
              <w:t xml:space="preserve">- </w:t>
            </w:r>
            <w:proofErr w:type="spellStart"/>
            <w:r w:rsidRPr="007171D5">
              <w:rPr>
                <w:rFonts w:ascii="Times New Roman" w:eastAsia="Times New Roman" w:hAnsi="Times New Roman"/>
                <w:lang w:eastAsia="sk-SK"/>
              </w:rPr>
              <w:t>fi</w:t>
            </w:r>
            <w:proofErr w:type="spellEnd"/>
            <w:r w:rsidRPr="007171D5">
              <w:rPr>
                <w:rFonts w:ascii="Times New Roman" w:eastAsia="Times New Roman" w:hAnsi="Times New Roman"/>
                <w:lang w:eastAsia="sk-SK"/>
              </w:rPr>
              <w:t>, mimozemšťania. Aj v beletrii majú túžbu dostať sa k nejakým informáciám. Výber knihy treba zladiť so záujmami dieťaťa. Napríklad synovi futbalistovi môžeme kúpiť k lopte aj knihu o futbalistoch. Veľa detí chová doma zvieratká. Dnes už existuje množstvo kníh aj o tejto problematike. Celkove  nie je problém kúpiť knihy o autách, športovcoch, ufo, dinosauroch, sopkách, spevákoch... Dievčatá  zase v knihách rady sledujú osudy postáv, pekné príbehy. Majú rady dievčenské romány a rozprávky, tiež rôzne knihy o zvieratkách, filmových hrdinkách či speváčkach. Dôležité je, aby sa aj dieťa zúčastnilo na výbere knihy a nezabudnime si na pobyt v kníhkupectve (knižnici) vyhradiť dostatok času.</w:t>
            </w:r>
            <w:r w:rsidRPr="007171D5">
              <w:rPr>
                <w:rFonts w:ascii="Times New Roman" w:eastAsia="Times New Roman" w:hAnsi="Times New Roman"/>
                <w:lang w:eastAsia="sk-SK"/>
              </w:rPr>
              <w:tab/>
            </w:r>
            <w:r w:rsidRPr="007171D5">
              <w:rPr>
                <w:rFonts w:ascii="Times New Roman" w:eastAsia="Times New Roman" w:hAnsi="Times New Roman"/>
                <w:lang w:eastAsia="sk-SK"/>
              </w:rPr>
              <w:tab/>
            </w:r>
            <w:r w:rsidRPr="007171D5">
              <w:rPr>
                <w:rFonts w:ascii="Times New Roman" w:eastAsia="Times New Roman" w:hAnsi="Times New Roman"/>
                <w:lang w:eastAsia="sk-SK"/>
              </w:rPr>
              <w:tab/>
            </w:r>
            <w:r w:rsidRPr="007171D5">
              <w:rPr>
                <w:rFonts w:ascii="Times New Roman" w:eastAsia="Times New Roman" w:hAnsi="Times New Roman"/>
                <w:lang w:eastAsia="sk-SK"/>
              </w:rPr>
              <w:tab/>
            </w:r>
            <w:r w:rsidRPr="007171D5">
              <w:rPr>
                <w:rFonts w:ascii="Times New Roman" w:eastAsia="Times New Roman" w:hAnsi="Times New Roman"/>
              </w:rPr>
              <w:t xml:space="preserve">                                       </w:t>
            </w:r>
            <w:r w:rsidRPr="007171D5">
              <w:rPr>
                <w:rFonts w:ascii="Times New Roman" w:eastAsia="Times New Roman" w:hAnsi="Times New Roman"/>
                <w:lang w:eastAsia="sk-SK"/>
              </w:rPr>
              <w:t xml:space="preserve">Ak sme dieťa naučili systematickosti v čítaní, môžeme pre neho urobiť ešte viac tým, že sa s ním nenútene budeme rozprávať o tom, čo práve číta. Stačia nám na to jednoduché otázky. </w:t>
            </w:r>
          </w:p>
          <w:p w14:paraId="10BC9147" w14:textId="77777777" w:rsidR="00E338C7" w:rsidRPr="007171D5" w:rsidRDefault="00E338C7" w:rsidP="000332AC">
            <w:pPr>
              <w:tabs>
                <w:tab w:val="left" w:pos="1114"/>
              </w:tabs>
              <w:spacing w:after="0" w:line="240" w:lineRule="auto"/>
              <w:jc w:val="both"/>
              <w:rPr>
                <w:rFonts w:ascii="Times New Roman" w:eastAsia="Times New Roman" w:hAnsi="Times New Roman"/>
                <w:lang w:eastAsia="sk-SK"/>
              </w:rPr>
            </w:pPr>
          </w:p>
          <w:p w14:paraId="727A6444" w14:textId="77777777" w:rsidR="00E338C7" w:rsidRPr="007171D5" w:rsidRDefault="000332AC" w:rsidP="000332AC">
            <w:pPr>
              <w:tabs>
                <w:tab w:val="left" w:pos="1114"/>
              </w:tabs>
              <w:spacing w:after="0" w:line="240" w:lineRule="auto"/>
              <w:jc w:val="both"/>
              <w:rPr>
                <w:rFonts w:ascii="Times New Roman" w:eastAsia="Times New Roman" w:hAnsi="Times New Roman"/>
                <w:lang w:eastAsia="sk-SK"/>
              </w:rPr>
            </w:pPr>
            <w:r w:rsidRPr="007171D5">
              <w:rPr>
                <w:rFonts w:ascii="Times New Roman" w:eastAsia="Times New Roman" w:hAnsi="Times New Roman"/>
                <w:lang w:eastAsia="sk-SK"/>
              </w:rPr>
              <w:t>Napríklad:</w:t>
            </w:r>
          </w:p>
          <w:p w14:paraId="17C55044" w14:textId="77777777" w:rsidR="00E338C7" w:rsidRPr="007171D5" w:rsidRDefault="000332AC" w:rsidP="00E338C7">
            <w:pPr>
              <w:tabs>
                <w:tab w:val="left" w:pos="1114"/>
              </w:tabs>
              <w:spacing w:after="0" w:line="240" w:lineRule="auto"/>
              <w:jc w:val="both"/>
              <w:rPr>
                <w:rFonts w:ascii="Times New Roman" w:eastAsia="Times New Roman" w:hAnsi="Times New Roman"/>
              </w:rPr>
            </w:pPr>
            <w:r w:rsidRPr="007171D5">
              <w:rPr>
                <w:rFonts w:ascii="Times New Roman" w:eastAsia="Times New Roman" w:hAnsi="Times New Roman"/>
                <w:b/>
                <w:bCs/>
                <w:lang w:eastAsia="sk-SK"/>
              </w:rPr>
              <w:t>Čo sa ti na knihe páči?</w:t>
            </w:r>
          </w:p>
          <w:p w14:paraId="22C28AD7" w14:textId="77777777" w:rsidR="00E338C7" w:rsidRPr="007171D5" w:rsidRDefault="00E338C7" w:rsidP="00E338C7">
            <w:pPr>
              <w:tabs>
                <w:tab w:val="left" w:pos="1114"/>
              </w:tabs>
              <w:spacing w:after="0" w:line="240" w:lineRule="auto"/>
              <w:jc w:val="both"/>
              <w:rPr>
                <w:rFonts w:ascii="Times New Roman" w:eastAsia="Times New Roman" w:hAnsi="Times New Roman"/>
              </w:rPr>
            </w:pPr>
            <w:r w:rsidRPr="007171D5">
              <w:rPr>
                <w:rFonts w:ascii="Times New Roman" w:eastAsia="Times New Roman" w:hAnsi="Times New Roman"/>
                <w:b/>
                <w:bCs/>
                <w:lang w:eastAsia="sk-SK"/>
              </w:rPr>
              <w:t>Ako sa volá hlavná postava?</w:t>
            </w:r>
          </w:p>
          <w:p w14:paraId="5AA9086B" w14:textId="77777777" w:rsidR="00E338C7" w:rsidRPr="007171D5" w:rsidRDefault="00E338C7" w:rsidP="00E338C7">
            <w:pPr>
              <w:tabs>
                <w:tab w:val="left" w:pos="1114"/>
              </w:tabs>
              <w:spacing w:after="0" w:line="240" w:lineRule="auto"/>
              <w:jc w:val="both"/>
              <w:rPr>
                <w:rFonts w:ascii="Times New Roman" w:eastAsia="Times New Roman" w:hAnsi="Times New Roman"/>
                <w:b/>
                <w:bCs/>
                <w:lang w:eastAsia="sk-SK"/>
              </w:rPr>
            </w:pPr>
            <w:r w:rsidRPr="007171D5">
              <w:rPr>
                <w:rFonts w:ascii="Times New Roman" w:eastAsia="Times New Roman" w:hAnsi="Times New Roman"/>
                <w:b/>
                <w:bCs/>
                <w:lang w:eastAsia="sk-SK"/>
              </w:rPr>
              <w:t>Aké problémy musí riešiť?</w:t>
            </w:r>
          </w:p>
          <w:p w14:paraId="6933EF6F" w14:textId="77777777" w:rsidR="00E338C7" w:rsidRPr="007171D5" w:rsidRDefault="00E338C7" w:rsidP="00E338C7">
            <w:pPr>
              <w:tabs>
                <w:tab w:val="left" w:pos="1114"/>
              </w:tabs>
              <w:spacing w:after="0" w:line="240" w:lineRule="auto"/>
              <w:jc w:val="both"/>
              <w:rPr>
                <w:rFonts w:ascii="Times New Roman" w:eastAsia="Times New Roman" w:hAnsi="Times New Roman"/>
              </w:rPr>
            </w:pPr>
            <w:r w:rsidRPr="007171D5">
              <w:rPr>
                <w:rFonts w:ascii="Times New Roman" w:eastAsia="Times New Roman" w:hAnsi="Times New Roman"/>
                <w:b/>
                <w:bCs/>
                <w:lang w:eastAsia="sk-SK"/>
              </w:rPr>
              <w:t>Ako sa kniha začína?</w:t>
            </w:r>
          </w:p>
          <w:p w14:paraId="79B82912" w14:textId="77777777" w:rsidR="00E338C7" w:rsidRPr="007171D5" w:rsidRDefault="00E338C7" w:rsidP="00E338C7">
            <w:pPr>
              <w:tabs>
                <w:tab w:val="left" w:pos="1114"/>
              </w:tabs>
              <w:spacing w:after="0" w:line="240" w:lineRule="auto"/>
              <w:jc w:val="both"/>
              <w:rPr>
                <w:rFonts w:ascii="Times New Roman" w:eastAsia="Times New Roman" w:hAnsi="Times New Roman"/>
              </w:rPr>
            </w:pPr>
            <w:r w:rsidRPr="007171D5">
              <w:rPr>
                <w:rFonts w:ascii="Times New Roman" w:eastAsia="Times New Roman" w:hAnsi="Times New Roman"/>
                <w:b/>
                <w:bCs/>
                <w:lang w:eastAsia="sk-SK"/>
              </w:rPr>
              <w:t>Ako sa skončila?</w:t>
            </w:r>
          </w:p>
          <w:p w14:paraId="4A1CB10F" w14:textId="49C17426" w:rsidR="00E338C7" w:rsidRPr="007171D5" w:rsidRDefault="00E338C7" w:rsidP="00E338C7">
            <w:pPr>
              <w:tabs>
                <w:tab w:val="left" w:pos="1114"/>
              </w:tabs>
              <w:spacing w:after="0" w:line="240" w:lineRule="auto"/>
              <w:jc w:val="both"/>
              <w:rPr>
                <w:rFonts w:ascii="Times New Roman" w:eastAsia="Times New Roman" w:hAnsi="Times New Roman"/>
                <w:b/>
                <w:bCs/>
                <w:lang w:eastAsia="sk-SK"/>
              </w:rPr>
            </w:pPr>
            <w:r w:rsidRPr="007171D5">
              <w:rPr>
                <w:rFonts w:ascii="Times New Roman" w:eastAsia="Times New Roman" w:hAnsi="Times New Roman"/>
                <w:b/>
                <w:bCs/>
                <w:lang w:eastAsia="sk-SK"/>
              </w:rPr>
              <w:t>Ako by si to kniha ukončil(a)?</w:t>
            </w:r>
          </w:p>
          <w:p w14:paraId="1354EB28" w14:textId="77777777" w:rsidR="00E338C7" w:rsidRPr="007171D5" w:rsidRDefault="00E338C7" w:rsidP="00E338C7">
            <w:pPr>
              <w:tabs>
                <w:tab w:val="left" w:pos="1114"/>
              </w:tabs>
              <w:spacing w:after="0" w:line="240" w:lineRule="auto"/>
              <w:jc w:val="both"/>
              <w:rPr>
                <w:rFonts w:ascii="Times New Roman" w:eastAsia="Times New Roman" w:hAnsi="Times New Roman"/>
              </w:rPr>
            </w:pPr>
            <w:r w:rsidRPr="007171D5">
              <w:rPr>
                <w:rFonts w:ascii="Times New Roman" w:eastAsia="Times New Roman" w:hAnsi="Times New Roman"/>
                <w:b/>
                <w:bCs/>
                <w:lang w:eastAsia="sk-SK"/>
              </w:rPr>
              <w:t>Priniesla ti kniha niečo do života?</w:t>
            </w:r>
          </w:p>
          <w:p w14:paraId="20A2232D" w14:textId="00D5561B" w:rsidR="00E338C7" w:rsidRPr="007171D5" w:rsidRDefault="00E338C7" w:rsidP="00E338C7">
            <w:pPr>
              <w:tabs>
                <w:tab w:val="left" w:pos="1114"/>
              </w:tabs>
              <w:spacing w:after="0" w:line="240" w:lineRule="auto"/>
              <w:jc w:val="both"/>
              <w:rPr>
                <w:rFonts w:ascii="Times New Roman" w:eastAsia="Times New Roman" w:hAnsi="Times New Roman"/>
              </w:rPr>
            </w:pPr>
            <w:r w:rsidRPr="007171D5">
              <w:rPr>
                <w:rFonts w:ascii="Times New Roman" w:eastAsia="Times New Roman" w:hAnsi="Times New Roman"/>
                <w:b/>
                <w:bCs/>
                <w:lang w:eastAsia="sk-SK"/>
              </w:rPr>
              <w:t>V akom prostredí (meste, dedine) sa odohráva dej?</w:t>
            </w:r>
          </w:p>
          <w:p w14:paraId="59BD99CB" w14:textId="77777777" w:rsidR="00E338C7" w:rsidRPr="007171D5" w:rsidRDefault="00E338C7" w:rsidP="00E338C7">
            <w:pPr>
              <w:tabs>
                <w:tab w:val="left" w:pos="1114"/>
              </w:tabs>
              <w:spacing w:after="0" w:line="240" w:lineRule="auto"/>
              <w:jc w:val="both"/>
              <w:rPr>
                <w:rFonts w:ascii="Times New Roman" w:eastAsia="Times New Roman" w:hAnsi="Times New Roman"/>
              </w:rPr>
            </w:pPr>
            <w:r w:rsidRPr="007171D5">
              <w:rPr>
                <w:rFonts w:ascii="Times New Roman" w:eastAsia="Times New Roman" w:hAnsi="Times New Roman"/>
                <w:b/>
                <w:bCs/>
                <w:lang w:eastAsia="sk-SK"/>
              </w:rPr>
              <w:t>Dozvedel(a) si sa niečo nové?</w:t>
            </w:r>
          </w:p>
          <w:p w14:paraId="3E15F692" w14:textId="787C75BC" w:rsidR="00E338C7" w:rsidRPr="007171D5" w:rsidRDefault="00E338C7" w:rsidP="00E338C7">
            <w:pPr>
              <w:tabs>
                <w:tab w:val="left" w:pos="1114"/>
              </w:tabs>
              <w:spacing w:after="0" w:line="240" w:lineRule="auto"/>
              <w:jc w:val="both"/>
              <w:rPr>
                <w:rFonts w:ascii="Times New Roman" w:eastAsia="Times New Roman" w:hAnsi="Times New Roman"/>
              </w:rPr>
            </w:pPr>
            <w:r w:rsidRPr="007171D5">
              <w:rPr>
                <w:rFonts w:ascii="Times New Roman" w:eastAsia="Times New Roman" w:hAnsi="Times New Roman"/>
                <w:b/>
                <w:bCs/>
                <w:lang w:eastAsia="sk-SK"/>
              </w:rPr>
              <w:t>Čo by si ty urobil(a) ináč ako postava?</w:t>
            </w:r>
          </w:p>
          <w:p w14:paraId="6F294EDB" w14:textId="226700A5" w:rsidR="000332AC" w:rsidRPr="007171D5" w:rsidRDefault="00E338C7" w:rsidP="00E338C7">
            <w:pPr>
              <w:spacing w:before="100" w:beforeAutospacing="1" w:after="100" w:afterAutospacing="1" w:line="240" w:lineRule="auto"/>
              <w:jc w:val="both"/>
              <w:rPr>
                <w:rFonts w:ascii="Times New Roman" w:eastAsia="Times New Roman" w:hAnsi="Times New Roman"/>
                <w:lang w:eastAsia="sk-SK"/>
              </w:rPr>
            </w:pPr>
            <w:r w:rsidRPr="007171D5">
              <w:rPr>
                <w:rFonts w:ascii="Times New Roman" w:eastAsia="Times New Roman" w:hAnsi="Times New Roman"/>
                <w:lang w:eastAsia="sk-SK"/>
              </w:rPr>
              <w:t>Snaž</w:t>
            </w:r>
            <w:r w:rsidR="00144808" w:rsidRPr="007171D5">
              <w:rPr>
                <w:rFonts w:ascii="Times New Roman" w:eastAsia="Times New Roman" w:hAnsi="Times New Roman"/>
                <w:lang w:eastAsia="sk-SK"/>
              </w:rPr>
              <w:t>í</w:t>
            </w:r>
            <w:r w:rsidRPr="007171D5">
              <w:rPr>
                <w:rFonts w:ascii="Times New Roman" w:eastAsia="Times New Roman" w:hAnsi="Times New Roman"/>
                <w:lang w:eastAsia="sk-SK"/>
              </w:rPr>
              <w:t xml:space="preserve">me sa z čítania urobiť v rodine každodenný rituál. </w:t>
            </w:r>
            <w:r w:rsidR="00144808" w:rsidRPr="007171D5">
              <w:rPr>
                <w:rFonts w:ascii="Times New Roman" w:eastAsia="Times New Roman" w:hAnsi="Times New Roman"/>
                <w:lang w:eastAsia="sk-SK"/>
              </w:rPr>
              <w:t>Z</w:t>
            </w:r>
            <w:r w:rsidRPr="007171D5">
              <w:rPr>
                <w:rFonts w:ascii="Times New Roman" w:eastAsia="Times New Roman" w:hAnsi="Times New Roman"/>
                <w:lang w:eastAsia="sk-SK"/>
              </w:rPr>
              <w:t>apoj</w:t>
            </w:r>
            <w:r w:rsidR="00144808" w:rsidRPr="007171D5">
              <w:rPr>
                <w:rFonts w:ascii="Times New Roman" w:eastAsia="Times New Roman" w:hAnsi="Times New Roman"/>
                <w:lang w:eastAsia="sk-SK"/>
              </w:rPr>
              <w:t>í</w:t>
            </w:r>
            <w:r w:rsidRPr="007171D5">
              <w:rPr>
                <w:rFonts w:ascii="Times New Roman" w:eastAsia="Times New Roman" w:hAnsi="Times New Roman"/>
                <w:lang w:eastAsia="sk-SK"/>
              </w:rPr>
              <w:t>me do čítania aj starých rodičov, vymedzme si príjemný priestor v byte práve na tieto spoločné činnosti. Dnešný život je naozaj hektický, máme málo času a nie každý deň sa nám podarí svoje predsavzatia  splniť. Ale predsa len v priebehu roka máme niekedy voľnejšie víkendy, sviatky a prázdniny. Práve vtedy môžeme vyskúšať aj rôzne ďalšie hry a aktivity, ktoré vychádzajú z čítania kníh. Stačí 30 minút denne a deti budú šťastné, že vyskúšali zase niečo nové.</w:t>
            </w:r>
          </w:p>
          <w:p w14:paraId="4395D151" w14:textId="77777777" w:rsidR="00A7400A" w:rsidRPr="007171D5" w:rsidRDefault="009C791A" w:rsidP="003032DE">
            <w:pPr>
              <w:tabs>
                <w:tab w:val="left" w:pos="1114"/>
              </w:tabs>
              <w:spacing w:after="0" w:line="240" w:lineRule="auto"/>
              <w:jc w:val="both"/>
              <w:rPr>
                <w:rFonts w:ascii="Times New Roman" w:eastAsia="Times New Roman" w:hAnsi="Times New Roman"/>
                <w:bCs/>
                <w:lang w:eastAsia="sk-SK"/>
              </w:rPr>
            </w:pPr>
            <w:r w:rsidRPr="007171D5">
              <w:rPr>
                <w:rFonts w:ascii="Times New Roman" w:hAnsi="Times New Roman"/>
              </w:rPr>
              <w:t>V ďalšej časti kolegovia</w:t>
            </w:r>
            <w:r w:rsidR="00EC2633" w:rsidRPr="007171D5">
              <w:rPr>
                <w:rFonts w:ascii="Times New Roman" w:hAnsi="Times New Roman"/>
              </w:rPr>
              <w:t xml:space="preserve"> prezentovali </w:t>
            </w:r>
            <w:r w:rsidR="00EC2633" w:rsidRPr="007171D5">
              <w:rPr>
                <w:rFonts w:ascii="Times New Roman" w:eastAsia="Times New Roman" w:hAnsi="Times New Roman"/>
                <w:bCs/>
                <w:lang w:eastAsia="sk-SK"/>
              </w:rPr>
              <w:t>aktivity na rozvoj čitateľskej gramotnosti z vlastnej praxe</w:t>
            </w:r>
            <w:r w:rsidR="00A7400A" w:rsidRPr="007171D5">
              <w:rPr>
                <w:rFonts w:ascii="Times New Roman" w:eastAsia="Times New Roman" w:hAnsi="Times New Roman"/>
                <w:bCs/>
                <w:lang w:eastAsia="sk-SK"/>
              </w:rPr>
              <w:t>:</w:t>
            </w:r>
          </w:p>
          <w:p w14:paraId="6CB2D3C4" w14:textId="1A65846C" w:rsidR="003032DE" w:rsidRPr="007171D5" w:rsidRDefault="00EC2633" w:rsidP="003032DE">
            <w:pPr>
              <w:tabs>
                <w:tab w:val="left" w:pos="1114"/>
              </w:tabs>
              <w:spacing w:after="0" w:line="240" w:lineRule="auto"/>
              <w:jc w:val="both"/>
              <w:rPr>
                <w:rFonts w:ascii="Times New Roman" w:eastAsia="Times New Roman" w:hAnsi="Times New Roman"/>
                <w:lang w:eastAsia="sk-SK"/>
              </w:rPr>
            </w:pPr>
            <w:r w:rsidRPr="007171D5">
              <w:rPr>
                <w:rFonts w:ascii="Times New Roman" w:eastAsia="Times New Roman" w:hAnsi="Times New Roman"/>
                <w:b/>
                <w:lang w:eastAsia="sk-SK"/>
              </w:rPr>
              <w:t xml:space="preserve">  </w:t>
            </w:r>
            <w:r w:rsidR="00637EC4" w:rsidRPr="007171D5">
              <w:rPr>
                <w:rFonts w:ascii="Times New Roman" w:eastAsia="Times New Roman" w:hAnsi="Times New Roman"/>
                <w:u w:val="single"/>
                <w:lang w:eastAsia="sk-SK"/>
              </w:rPr>
              <w:t>Mysli si dielo</w:t>
            </w:r>
            <w:r w:rsidR="00637EC4" w:rsidRPr="007171D5">
              <w:rPr>
                <w:rFonts w:ascii="Times New Roman" w:eastAsia="Times New Roman" w:hAnsi="Times New Roman"/>
                <w:lang w:eastAsia="sk-SK"/>
              </w:rPr>
              <w:t>!</w:t>
            </w:r>
          </w:p>
          <w:p w14:paraId="6CB4782C" w14:textId="77777777" w:rsidR="003032DE" w:rsidRPr="007171D5" w:rsidRDefault="00637EC4" w:rsidP="003032DE">
            <w:pPr>
              <w:tabs>
                <w:tab w:val="left" w:pos="1114"/>
              </w:tabs>
              <w:spacing w:after="0" w:line="240" w:lineRule="auto"/>
              <w:jc w:val="both"/>
              <w:rPr>
                <w:rFonts w:ascii="Times New Roman" w:eastAsia="Times New Roman" w:hAnsi="Times New Roman"/>
                <w:lang w:eastAsia="sk-SK"/>
              </w:rPr>
            </w:pPr>
            <w:r w:rsidRPr="007171D5">
              <w:rPr>
                <w:rFonts w:ascii="Times New Roman" w:eastAsia="Times New Roman" w:hAnsi="Times New Roman"/>
                <w:lang w:eastAsia="sk-SK"/>
              </w:rPr>
              <w:t>Dieťa myslí na nejaké dielo, ktoré už čítalo. Úlohou žiakov  je zistiť, na ktoré dielo myslí. Nesmú sa však na dielo pýtať priamo, ale pomocnými otázkami ako napríklad: kde sa dej odohráva, koľko tam vystupuje postáv, či dielo napísal muž alebo žena, či je hlavnou postavou zviera alebo človek a podobne.</w:t>
            </w:r>
          </w:p>
          <w:p w14:paraId="3E816B94" w14:textId="0BEE66F6" w:rsidR="003032DE" w:rsidRPr="007171D5" w:rsidRDefault="00A7400A" w:rsidP="003032DE">
            <w:pPr>
              <w:tabs>
                <w:tab w:val="left" w:pos="1114"/>
              </w:tabs>
              <w:spacing w:after="0" w:line="240" w:lineRule="auto"/>
              <w:jc w:val="both"/>
              <w:rPr>
                <w:rFonts w:ascii="Times New Roman" w:eastAsia="Times New Roman" w:hAnsi="Times New Roman"/>
                <w:lang w:eastAsia="sk-SK"/>
              </w:rPr>
            </w:pPr>
            <w:r w:rsidRPr="007171D5">
              <w:rPr>
                <w:rFonts w:ascii="Times New Roman" w:eastAsia="Times New Roman" w:hAnsi="Times New Roman"/>
                <w:lang w:eastAsia="sk-SK"/>
              </w:rPr>
              <w:lastRenderedPageBreak/>
              <w:t xml:space="preserve">  </w:t>
            </w:r>
            <w:r w:rsidR="00637EC4" w:rsidRPr="007171D5">
              <w:rPr>
                <w:rFonts w:ascii="Times New Roman" w:eastAsia="Times New Roman" w:hAnsi="Times New Roman"/>
                <w:u w:val="single"/>
                <w:lang w:eastAsia="sk-SK"/>
              </w:rPr>
              <w:t>Ukážky</w:t>
            </w:r>
            <w:r w:rsidR="003032DE" w:rsidRPr="007171D5">
              <w:rPr>
                <w:rFonts w:ascii="Times New Roman" w:eastAsia="Times New Roman" w:hAnsi="Times New Roman"/>
                <w:u w:val="single"/>
                <w:lang w:eastAsia="sk-SK"/>
              </w:rPr>
              <w:t xml:space="preserve">                                                                                                                                                                                                         </w:t>
            </w:r>
            <w:r w:rsidR="00637EC4" w:rsidRPr="007171D5">
              <w:rPr>
                <w:rFonts w:ascii="Times New Roman" w:eastAsia="Times New Roman" w:hAnsi="Times New Roman"/>
                <w:lang w:eastAsia="sk-SK"/>
              </w:rPr>
              <w:t>Učiteľ  číta krátke ukážky z diel, ktoré majú žiaci už prečítané. Potom žiaci hádajú, z ktorého diela je ukážka a kto dielo napísal.</w:t>
            </w:r>
          </w:p>
          <w:p w14:paraId="14063C48" w14:textId="434A9289" w:rsidR="003032DE" w:rsidRPr="007171D5" w:rsidRDefault="00A7400A" w:rsidP="003032DE">
            <w:pPr>
              <w:tabs>
                <w:tab w:val="left" w:pos="1114"/>
              </w:tabs>
              <w:spacing w:after="0" w:line="240" w:lineRule="auto"/>
              <w:jc w:val="both"/>
              <w:rPr>
                <w:rFonts w:ascii="Times New Roman" w:eastAsia="Times New Roman" w:hAnsi="Times New Roman"/>
                <w:u w:val="single"/>
                <w:lang w:eastAsia="sk-SK"/>
              </w:rPr>
            </w:pPr>
            <w:r w:rsidRPr="007171D5">
              <w:rPr>
                <w:rFonts w:ascii="Times New Roman" w:eastAsia="Times New Roman" w:hAnsi="Times New Roman"/>
                <w:lang w:eastAsia="sk-SK"/>
              </w:rPr>
              <w:t xml:space="preserve">   </w:t>
            </w:r>
            <w:r w:rsidR="00637EC4" w:rsidRPr="007171D5">
              <w:rPr>
                <w:rFonts w:ascii="Times New Roman" w:eastAsia="Times New Roman" w:hAnsi="Times New Roman"/>
                <w:u w:val="single"/>
                <w:lang w:eastAsia="sk-SK"/>
              </w:rPr>
              <w:t>Kreslenie príbehov</w:t>
            </w:r>
          </w:p>
          <w:p w14:paraId="1CB5F705" w14:textId="77777777" w:rsidR="003032DE" w:rsidRPr="007171D5" w:rsidRDefault="00637EC4" w:rsidP="003032DE">
            <w:pPr>
              <w:tabs>
                <w:tab w:val="left" w:pos="1114"/>
              </w:tabs>
              <w:spacing w:after="0" w:line="240" w:lineRule="auto"/>
              <w:jc w:val="both"/>
              <w:rPr>
                <w:rFonts w:ascii="Times New Roman" w:eastAsia="Times New Roman" w:hAnsi="Times New Roman"/>
                <w:lang w:eastAsia="sk-SK"/>
              </w:rPr>
            </w:pPr>
            <w:r w:rsidRPr="007171D5">
              <w:rPr>
                <w:rFonts w:ascii="Times New Roman" w:eastAsia="Times New Roman" w:hAnsi="Times New Roman"/>
                <w:lang w:eastAsia="sk-SK"/>
              </w:rPr>
              <w:t>Dieťa  motivujeme  napríklad aj tak, že mu povieme, aby nakreslilo niekoľko obrázkov z kníh, ktoré už prečítalo, dáme ich na viditeľné miesto a ostatní sa pokúsia hádať, z ktorých kníh sú ilustrácie.</w:t>
            </w:r>
          </w:p>
          <w:p w14:paraId="34D23E6F" w14:textId="78187FA0" w:rsidR="00FB7FE1" w:rsidRPr="007171D5" w:rsidRDefault="00A7400A" w:rsidP="00FB7FE1">
            <w:pPr>
              <w:tabs>
                <w:tab w:val="left" w:pos="1114"/>
              </w:tabs>
              <w:spacing w:after="0" w:line="240" w:lineRule="auto"/>
              <w:jc w:val="both"/>
              <w:rPr>
                <w:rFonts w:ascii="Times New Roman" w:eastAsia="Times New Roman" w:hAnsi="Times New Roman"/>
                <w:u w:val="single"/>
                <w:lang w:eastAsia="sk-SK"/>
              </w:rPr>
            </w:pPr>
            <w:r w:rsidRPr="007171D5">
              <w:rPr>
                <w:rFonts w:ascii="Times New Roman" w:eastAsia="Times New Roman" w:hAnsi="Times New Roman"/>
                <w:lang w:eastAsia="sk-SK"/>
              </w:rPr>
              <w:t xml:space="preserve">   </w:t>
            </w:r>
            <w:r w:rsidR="00637EC4" w:rsidRPr="007171D5">
              <w:rPr>
                <w:rFonts w:ascii="Times New Roman" w:eastAsia="Times New Roman" w:hAnsi="Times New Roman"/>
                <w:u w:val="single"/>
                <w:lang w:eastAsia="sk-SK"/>
              </w:rPr>
              <w:t>Spoločné vytváranie príbehu</w:t>
            </w:r>
          </w:p>
          <w:p w14:paraId="13D794DA" w14:textId="36DF6FD6" w:rsidR="00637EC4" w:rsidRPr="007171D5" w:rsidRDefault="00637EC4" w:rsidP="00FB7FE1">
            <w:pPr>
              <w:tabs>
                <w:tab w:val="left" w:pos="1114"/>
              </w:tabs>
              <w:spacing w:after="0" w:line="240" w:lineRule="auto"/>
              <w:jc w:val="both"/>
              <w:rPr>
                <w:rFonts w:ascii="Times New Roman" w:eastAsia="Times New Roman" w:hAnsi="Times New Roman"/>
                <w:b/>
                <w:lang w:eastAsia="sk-SK"/>
              </w:rPr>
            </w:pPr>
            <w:r w:rsidRPr="007171D5">
              <w:rPr>
                <w:rFonts w:ascii="Times New Roman" w:eastAsia="Times New Roman" w:hAnsi="Times New Roman"/>
                <w:lang w:eastAsia="sk-SK"/>
              </w:rPr>
              <w:t>Každý postupne hovorí jednu vetu, všetci idú za sebou. Ak sa posnažia, môžu spoločnými silami vytvoriť vlastný príbeh. Prvý v poradí má zodpovednú úlohu, pretože určuje tému.</w:t>
            </w:r>
          </w:p>
          <w:p w14:paraId="4E3AC0A1" w14:textId="3B0300FC" w:rsidR="00A7400A" w:rsidRPr="007171D5" w:rsidRDefault="00A7400A" w:rsidP="00A7400A">
            <w:pPr>
              <w:spacing w:after="0" w:line="240" w:lineRule="auto"/>
              <w:jc w:val="both"/>
              <w:rPr>
                <w:rFonts w:ascii="Times New Roman" w:eastAsia="Times New Roman" w:hAnsi="Times New Roman"/>
                <w:u w:val="single"/>
                <w:lang w:eastAsia="sk-SK"/>
              </w:rPr>
            </w:pPr>
            <w:r w:rsidRPr="007171D5">
              <w:rPr>
                <w:rFonts w:ascii="Times New Roman" w:eastAsia="Times New Roman" w:hAnsi="Times New Roman"/>
                <w:lang w:eastAsia="sk-SK"/>
              </w:rPr>
              <w:t xml:space="preserve">   </w:t>
            </w:r>
            <w:r w:rsidR="00637EC4" w:rsidRPr="007171D5">
              <w:rPr>
                <w:rFonts w:ascii="Times New Roman" w:eastAsia="Times New Roman" w:hAnsi="Times New Roman"/>
                <w:u w:val="single"/>
                <w:lang w:eastAsia="sk-SK"/>
              </w:rPr>
              <w:t>Nahrávanie čítania</w:t>
            </w:r>
          </w:p>
          <w:p w14:paraId="36FC35D3" w14:textId="6F8AEA3F" w:rsidR="00A7400A" w:rsidRPr="007171D5" w:rsidRDefault="00A7400A" w:rsidP="00A7400A">
            <w:pPr>
              <w:spacing w:after="0" w:line="240" w:lineRule="auto"/>
              <w:jc w:val="both"/>
              <w:rPr>
                <w:rFonts w:ascii="Times New Roman" w:eastAsia="Times New Roman" w:hAnsi="Times New Roman"/>
                <w:u w:val="single"/>
                <w:lang w:eastAsia="sk-SK"/>
              </w:rPr>
            </w:pPr>
            <w:r w:rsidRPr="007171D5">
              <w:rPr>
                <w:rFonts w:ascii="Times New Roman" w:eastAsia="Times New Roman" w:hAnsi="Times New Roman"/>
                <w:lang w:eastAsia="sk-SK"/>
              </w:rPr>
              <w:t>Deti sa aj rady počúvajú, ako čítajú. Môžeme ich nahrávať napríklad na magnetofón, nahrávky uchovať. Pre dieťa je potom zaujímavé počúvať svoje vlastné čítanie s odstupom času. Nahrávať sa môže aj celá trieda. Niekedy je veľmi zábavné jednotlivé nahrávky počúvať s odstupom času.</w:t>
            </w:r>
            <w:r w:rsidR="00FB7FE1" w:rsidRPr="007171D5">
              <w:rPr>
                <w:rFonts w:ascii="Times New Roman" w:eastAsia="Times New Roman" w:hAnsi="Times New Roman"/>
                <w:u w:val="single"/>
                <w:lang w:eastAsia="sk-SK"/>
              </w:rPr>
              <w:t xml:space="preserve">                                                                                                                                                                            </w:t>
            </w:r>
          </w:p>
          <w:p w14:paraId="7BFF3511" w14:textId="2E99F209" w:rsidR="00637EC4" w:rsidRPr="007171D5" w:rsidRDefault="002329BF" w:rsidP="00A7400A">
            <w:pPr>
              <w:spacing w:after="0" w:line="240" w:lineRule="auto"/>
              <w:jc w:val="both"/>
              <w:rPr>
                <w:rFonts w:ascii="Times New Roman" w:eastAsia="Times New Roman" w:hAnsi="Times New Roman"/>
                <w:u w:val="single"/>
                <w:lang w:eastAsia="sk-SK"/>
              </w:rPr>
            </w:pPr>
            <w:r w:rsidRPr="007171D5">
              <w:rPr>
                <w:rFonts w:ascii="Times New Roman" w:eastAsia="Times New Roman" w:hAnsi="Times New Roman"/>
                <w:lang w:eastAsia="sk-SK"/>
              </w:rPr>
              <w:t xml:space="preserve">   </w:t>
            </w:r>
            <w:r w:rsidR="00637EC4" w:rsidRPr="007171D5">
              <w:rPr>
                <w:rFonts w:ascii="Times New Roman" w:eastAsia="Times New Roman" w:hAnsi="Times New Roman"/>
                <w:u w:val="single"/>
                <w:lang w:eastAsia="sk-SK"/>
              </w:rPr>
              <w:t>Popletená rozprávka</w:t>
            </w:r>
          </w:p>
          <w:p w14:paraId="08A3C357" w14:textId="77777777" w:rsidR="00637EC4" w:rsidRPr="007171D5" w:rsidRDefault="00637EC4" w:rsidP="00A7400A">
            <w:pPr>
              <w:spacing w:after="0" w:line="240" w:lineRule="auto"/>
              <w:jc w:val="both"/>
              <w:rPr>
                <w:rFonts w:ascii="Times New Roman" w:eastAsia="Times New Roman" w:hAnsi="Times New Roman"/>
                <w:lang w:eastAsia="sk-SK"/>
              </w:rPr>
            </w:pPr>
            <w:r w:rsidRPr="007171D5">
              <w:rPr>
                <w:rFonts w:ascii="Times New Roman" w:eastAsia="Times New Roman" w:hAnsi="Times New Roman"/>
                <w:lang w:eastAsia="sk-SK"/>
              </w:rPr>
              <w:t>Keď máme viac času, môžeme pre deti pripraviť zaujímavú aktivitu. Prefotíme texty z knižiek, rozstriháme ich, poprehadzujeme a nalepíme na papier. Deti potom texty čítajú a hľadajú z ktorých napríklad rozprávok sú vybrané vety.</w:t>
            </w:r>
          </w:p>
          <w:p w14:paraId="0D89A551" w14:textId="0D5661DF" w:rsidR="00637EC4" w:rsidRPr="007171D5" w:rsidRDefault="002329BF" w:rsidP="00A7400A">
            <w:pPr>
              <w:spacing w:after="0" w:line="240" w:lineRule="auto"/>
              <w:jc w:val="both"/>
              <w:rPr>
                <w:rFonts w:ascii="Times New Roman" w:eastAsia="Times New Roman" w:hAnsi="Times New Roman"/>
                <w:u w:val="single"/>
                <w:lang w:eastAsia="sk-SK"/>
              </w:rPr>
            </w:pPr>
            <w:r w:rsidRPr="007171D5">
              <w:rPr>
                <w:rFonts w:ascii="Times New Roman" w:eastAsia="Times New Roman" w:hAnsi="Times New Roman"/>
                <w:lang w:eastAsia="sk-SK"/>
              </w:rPr>
              <w:t xml:space="preserve">   </w:t>
            </w:r>
            <w:r w:rsidR="00637EC4" w:rsidRPr="007171D5">
              <w:rPr>
                <w:rFonts w:ascii="Times New Roman" w:eastAsia="Times New Roman" w:hAnsi="Times New Roman"/>
                <w:u w:val="single"/>
                <w:lang w:eastAsia="sk-SK"/>
              </w:rPr>
              <w:t>Rozprávkový klobúk</w:t>
            </w:r>
          </w:p>
          <w:p w14:paraId="25079B06" w14:textId="31AAEE4C" w:rsidR="00A7400A" w:rsidRPr="007171D5" w:rsidRDefault="00637EC4" w:rsidP="00A7400A">
            <w:pPr>
              <w:spacing w:after="0" w:line="240" w:lineRule="auto"/>
              <w:jc w:val="both"/>
              <w:rPr>
                <w:rFonts w:ascii="Times New Roman" w:eastAsia="Times New Roman" w:hAnsi="Times New Roman"/>
                <w:lang w:eastAsia="sk-SK"/>
              </w:rPr>
            </w:pPr>
            <w:r w:rsidRPr="007171D5">
              <w:rPr>
                <w:rFonts w:ascii="Times New Roman" w:eastAsia="Times New Roman" w:hAnsi="Times New Roman"/>
                <w:lang w:eastAsia="sk-SK"/>
              </w:rPr>
              <w:t>Deti sedia v kruhu. V strede je klobúk, v ktorom sú na lístkoch napísané  vety z viacerých rozprávok. Deti si z klobúka  ťahajú jednotlivé vety na lístkoch a snažia sa zistiť, z ktorej rozprávky pochádzajú</w:t>
            </w:r>
            <w:r w:rsidR="002928AD" w:rsidRPr="007171D5">
              <w:rPr>
                <w:rFonts w:ascii="Times New Roman" w:eastAsia="Times New Roman" w:hAnsi="Times New Roman"/>
                <w:lang w:eastAsia="sk-SK"/>
              </w:rPr>
              <w:t>.</w:t>
            </w:r>
          </w:p>
          <w:p w14:paraId="04ECA0AA" w14:textId="4AA0A40C" w:rsidR="002928AD" w:rsidRPr="007171D5" w:rsidRDefault="002329BF" w:rsidP="002928AD">
            <w:pPr>
              <w:spacing w:after="0" w:line="240" w:lineRule="auto"/>
              <w:jc w:val="both"/>
              <w:rPr>
                <w:rFonts w:ascii="Times New Roman" w:eastAsia="Times New Roman" w:hAnsi="Times New Roman"/>
                <w:u w:val="single"/>
                <w:lang w:eastAsia="sk-SK"/>
              </w:rPr>
            </w:pPr>
            <w:r w:rsidRPr="007171D5">
              <w:rPr>
                <w:rFonts w:ascii="Times New Roman" w:eastAsia="Times New Roman" w:hAnsi="Times New Roman"/>
                <w:lang w:eastAsia="sk-SK"/>
              </w:rPr>
              <w:t xml:space="preserve">   </w:t>
            </w:r>
            <w:r w:rsidR="00637EC4" w:rsidRPr="007171D5">
              <w:rPr>
                <w:rFonts w:ascii="Times New Roman" w:eastAsia="Times New Roman" w:hAnsi="Times New Roman"/>
                <w:u w:val="single"/>
                <w:lang w:eastAsia="sk-SK"/>
              </w:rPr>
              <w:t>Príbehy so známymi postavami</w:t>
            </w:r>
          </w:p>
          <w:p w14:paraId="3690B74F" w14:textId="77777777" w:rsidR="002329BF" w:rsidRPr="007171D5" w:rsidRDefault="002329BF" w:rsidP="002329BF">
            <w:pPr>
              <w:spacing w:after="0" w:line="240" w:lineRule="auto"/>
              <w:jc w:val="both"/>
              <w:rPr>
                <w:rFonts w:ascii="Times New Roman" w:eastAsia="Times New Roman" w:hAnsi="Times New Roman"/>
                <w:lang w:eastAsia="sk-SK"/>
              </w:rPr>
            </w:pPr>
            <w:r w:rsidRPr="007171D5">
              <w:rPr>
                <w:rFonts w:ascii="Times New Roman" w:eastAsia="Times New Roman" w:hAnsi="Times New Roman"/>
                <w:lang w:eastAsia="sk-SK"/>
              </w:rPr>
              <w:t>Deti môžu vymýšľať príbehy, v ktorých vystupujú známe postavy, ktoré poznajú z pôvodných diel, ktoré čítali.</w:t>
            </w:r>
          </w:p>
          <w:p w14:paraId="63E60A51" w14:textId="5D057CC7" w:rsidR="00637EC4" w:rsidRPr="007171D5" w:rsidRDefault="002928AD" w:rsidP="002928AD">
            <w:pPr>
              <w:spacing w:after="0" w:line="240" w:lineRule="auto"/>
              <w:jc w:val="both"/>
              <w:rPr>
                <w:rFonts w:ascii="Times New Roman" w:eastAsia="Times New Roman" w:hAnsi="Times New Roman"/>
                <w:lang w:eastAsia="sk-SK"/>
              </w:rPr>
            </w:pPr>
            <w:r w:rsidRPr="007171D5">
              <w:rPr>
                <w:rFonts w:ascii="Times New Roman" w:eastAsia="Times New Roman" w:hAnsi="Times New Roman"/>
                <w:u w:val="single"/>
                <w:lang w:eastAsia="sk-SK"/>
              </w:rPr>
              <w:t xml:space="preserve">                                                                                                                                                          </w:t>
            </w:r>
          </w:p>
          <w:p w14:paraId="685A96FE" w14:textId="6FF33AFE" w:rsidR="00637EC4" w:rsidRPr="007171D5" w:rsidRDefault="00637EC4" w:rsidP="00176997">
            <w:pPr>
              <w:spacing w:after="0"/>
              <w:jc w:val="both"/>
              <w:rPr>
                <w:rFonts w:ascii="Times New Roman" w:hAnsi="Times New Roman"/>
                <w:u w:val="single"/>
              </w:rPr>
            </w:pPr>
            <w:r w:rsidRPr="007171D5">
              <w:rPr>
                <w:rFonts w:ascii="Times New Roman" w:hAnsi="Times New Roman"/>
                <w:u w:val="single"/>
              </w:rPr>
              <w:t>Príklady aktivít</w:t>
            </w:r>
            <w:r w:rsidR="002329BF" w:rsidRPr="007171D5">
              <w:rPr>
                <w:rFonts w:ascii="Times New Roman" w:hAnsi="Times New Roman"/>
                <w:u w:val="single"/>
              </w:rPr>
              <w:t xml:space="preserve"> v </w:t>
            </w:r>
            <w:r w:rsidRPr="007171D5">
              <w:rPr>
                <w:rFonts w:ascii="Times New Roman" w:hAnsi="Times New Roman"/>
                <w:u w:val="single"/>
              </w:rPr>
              <w:t>škole:</w:t>
            </w:r>
          </w:p>
          <w:p w14:paraId="765F7586" w14:textId="62C61E92" w:rsidR="00637EC4" w:rsidRPr="007171D5" w:rsidRDefault="00637EC4" w:rsidP="00176997">
            <w:pPr>
              <w:numPr>
                <w:ilvl w:val="0"/>
                <w:numId w:val="12"/>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exkurzie do školskej knižnice alebo do iných typov knižníc, najčastejšie verejných knižníc</w:t>
            </w:r>
          </w:p>
          <w:p w14:paraId="472C7B0F" w14:textId="139F617D" w:rsidR="00637EC4" w:rsidRPr="007171D5" w:rsidRDefault="00637EC4" w:rsidP="00176997">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hodiny v spolupráci s učiteľmi vo vyučovaní jednotlivých predmetov v triedach alebo v rámci vyučovacej hodiny v priestoroch školskej knižnice, prípadne v priestoroch verejnej knižnice</w:t>
            </w:r>
          </w:p>
          <w:p w14:paraId="1079BF26" w14:textId="646BA4B1"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pasovanie žiakov za čitateľov školskej knižnice</w:t>
            </w:r>
          </w:p>
          <w:p w14:paraId="29A6E056" w14:textId="109A018E"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čitateľské maratóny</w:t>
            </w:r>
          </w:p>
          <w:p w14:paraId="01F8FA52" w14:textId="7E0BDB91"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autorské besedy</w:t>
            </w:r>
          </w:p>
          <w:p w14:paraId="47A7BC4F" w14:textId="27F3349A"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odborné prednášky</w:t>
            </w:r>
          </w:p>
          <w:p w14:paraId="08EFF61A" w14:textId="3835B337"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tvorba vlastného leporela alebo knihy s cieľom rozvíjať fantáziu, predstavivosť a slovnú zásobu žiakov</w:t>
            </w:r>
          </w:p>
          <w:p w14:paraId="64E149E7" w14:textId="0AC2D489" w:rsidR="00176997" w:rsidRPr="007171D5" w:rsidRDefault="00637EC4" w:rsidP="00176997">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dramatizácie príbehov</w:t>
            </w:r>
          </w:p>
          <w:p w14:paraId="672EE60F" w14:textId="78E16FDB" w:rsidR="00176997" w:rsidRPr="007171D5" w:rsidRDefault="00637EC4" w:rsidP="00176997">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popoludnia s</w:t>
            </w:r>
            <w:r w:rsidR="00176997" w:rsidRPr="007171D5">
              <w:rPr>
                <w:rFonts w:ascii="Times New Roman" w:hAnsi="Times New Roman"/>
              </w:rPr>
              <w:t> </w:t>
            </w:r>
            <w:r w:rsidRPr="007171D5">
              <w:rPr>
                <w:rFonts w:ascii="Times New Roman" w:hAnsi="Times New Roman"/>
              </w:rPr>
              <w:t>rozprávkou</w:t>
            </w:r>
          </w:p>
          <w:p w14:paraId="40B50571" w14:textId="7B8D1147"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literárne súťaže</w:t>
            </w:r>
          </w:p>
          <w:p w14:paraId="7B9E959E" w14:textId="6DDCC035"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recitačné preteky</w:t>
            </w:r>
          </w:p>
          <w:p w14:paraId="0DDEB8E0" w14:textId="48C6B55A"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hodiny hlasného čítania</w:t>
            </w:r>
          </w:p>
          <w:p w14:paraId="34672133" w14:textId="0A282088"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hodiny tvorivého písania</w:t>
            </w:r>
          </w:p>
          <w:p w14:paraId="7371615D" w14:textId="4074A4EC"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rozhlasové literárne relácie</w:t>
            </w:r>
          </w:p>
          <w:p w14:paraId="5FB123B2" w14:textId="55E7CF52"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medailóniky pri príležitosti výročia významného spisovateľa</w:t>
            </w:r>
          </w:p>
          <w:p w14:paraId="29B347B2" w14:textId="3909519C"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dní otvorených dverí</w:t>
            </w:r>
          </w:p>
          <w:p w14:paraId="5DD23DF2" w14:textId="358C98D3"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literárne karnevaly</w:t>
            </w:r>
          </w:p>
          <w:p w14:paraId="659F554A" w14:textId="6DCFB79B"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literárne vychádzky</w:t>
            </w:r>
          </w:p>
          <w:p w14:paraId="2C97D2B3" w14:textId="54C3B729"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vianočné akadémie</w:t>
            </w:r>
          </w:p>
          <w:p w14:paraId="577AD632" w14:textId="635DD0D0" w:rsidR="00637EC4" w:rsidRPr="007171D5" w:rsidRDefault="00637EC4" w:rsidP="00637EC4">
            <w:pPr>
              <w:numPr>
                <w:ilvl w:val="0"/>
                <w:numId w:val="11"/>
              </w:numPr>
              <w:tabs>
                <w:tab w:val="clear" w:pos="720"/>
                <w:tab w:val="num" w:pos="360"/>
              </w:tabs>
              <w:spacing w:after="0" w:line="240" w:lineRule="auto"/>
              <w:ind w:left="360"/>
              <w:jc w:val="both"/>
              <w:rPr>
                <w:rFonts w:ascii="Times New Roman" w:hAnsi="Times New Roman"/>
              </w:rPr>
            </w:pPr>
            <w:r w:rsidRPr="007171D5">
              <w:rPr>
                <w:rFonts w:ascii="Times New Roman" w:hAnsi="Times New Roman"/>
              </w:rPr>
              <w:t>výstavky kníh a</w:t>
            </w:r>
            <w:r w:rsidR="00176997" w:rsidRPr="007171D5">
              <w:rPr>
                <w:rFonts w:ascii="Times New Roman" w:hAnsi="Times New Roman"/>
              </w:rPr>
              <w:t> </w:t>
            </w:r>
            <w:r w:rsidRPr="007171D5">
              <w:rPr>
                <w:rFonts w:ascii="Times New Roman" w:hAnsi="Times New Roman"/>
              </w:rPr>
              <w:t>iné</w:t>
            </w:r>
          </w:p>
          <w:p w14:paraId="16995BA5" w14:textId="2120B985" w:rsidR="00176997" w:rsidRPr="007171D5" w:rsidRDefault="00176997" w:rsidP="00176997">
            <w:pPr>
              <w:spacing w:after="0" w:line="240" w:lineRule="auto"/>
              <w:jc w:val="both"/>
              <w:rPr>
                <w:rFonts w:ascii="Times New Roman" w:hAnsi="Times New Roman"/>
              </w:rPr>
            </w:pPr>
          </w:p>
          <w:p w14:paraId="7F79E3C0" w14:textId="0223450C" w:rsidR="00176997" w:rsidRPr="007171D5" w:rsidRDefault="00176997" w:rsidP="00176997">
            <w:pPr>
              <w:spacing w:after="0" w:line="240" w:lineRule="auto"/>
              <w:jc w:val="both"/>
              <w:rPr>
                <w:rFonts w:ascii="Times New Roman" w:hAnsi="Times New Roman"/>
              </w:rPr>
            </w:pPr>
          </w:p>
          <w:p w14:paraId="57A45220" w14:textId="3343E2CE" w:rsidR="006A0339" w:rsidRPr="007171D5" w:rsidRDefault="00587EA7" w:rsidP="00A25A40">
            <w:pPr>
              <w:pStyle w:val="Odsekzoznamu"/>
              <w:numPr>
                <w:ilvl w:val="0"/>
                <w:numId w:val="10"/>
              </w:numPr>
              <w:tabs>
                <w:tab w:val="left" w:pos="1114"/>
              </w:tabs>
              <w:spacing w:after="0" w:line="240" w:lineRule="auto"/>
              <w:rPr>
                <w:rFonts w:ascii="Times New Roman" w:hAnsi="Times New Roman"/>
                <w:b/>
                <w:bCs/>
              </w:rPr>
            </w:pPr>
            <w:r w:rsidRPr="007171D5">
              <w:rPr>
                <w:rFonts w:ascii="Times New Roman" w:hAnsi="Times New Roman"/>
                <w:b/>
                <w:bCs/>
              </w:rPr>
              <w:t xml:space="preserve">Techniky a </w:t>
            </w:r>
            <w:r w:rsidR="00DC071F" w:rsidRPr="007171D5">
              <w:rPr>
                <w:rFonts w:ascii="Times New Roman" w:hAnsi="Times New Roman"/>
                <w:b/>
                <w:bCs/>
              </w:rPr>
              <w:t>a</w:t>
            </w:r>
            <w:r w:rsidR="00176997" w:rsidRPr="007171D5">
              <w:rPr>
                <w:rFonts w:ascii="Times New Roman" w:hAnsi="Times New Roman"/>
                <w:b/>
                <w:bCs/>
              </w:rPr>
              <w:t>ktivity podporujúce rozvoj tvorivého písania</w:t>
            </w:r>
          </w:p>
          <w:p w14:paraId="3DF9FEC5" w14:textId="0E5AA47F" w:rsidR="00D642F8" w:rsidRPr="007171D5" w:rsidRDefault="00D642F8" w:rsidP="00A25A40">
            <w:pPr>
              <w:spacing w:after="0" w:line="240" w:lineRule="auto"/>
              <w:jc w:val="both"/>
              <w:rPr>
                <w:rFonts w:ascii="Times New Roman" w:eastAsia="Times New Roman" w:hAnsi="Times New Roman"/>
                <w:bdr w:val="none" w:sz="0" w:space="0" w:color="auto" w:frame="1"/>
                <w:lang w:eastAsia="sk-SK"/>
              </w:rPr>
            </w:pPr>
            <w:r w:rsidRPr="007171D5">
              <w:rPr>
                <w:rFonts w:ascii="Times New Roman" w:eastAsia="Times New Roman" w:hAnsi="Times New Roman"/>
                <w:bdr w:val="none" w:sz="0" w:space="0" w:color="auto" w:frame="1"/>
                <w:lang w:eastAsia="sk-SK"/>
              </w:rPr>
              <w:t>Rozvíjať v žiakoch kreativitu je dnes už nevyhnutnosť. Pomáhať pri tom môže aj tvorivé písanie.</w:t>
            </w:r>
            <w:r w:rsidR="00A25A40" w:rsidRPr="007171D5">
              <w:rPr>
                <w:rFonts w:ascii="Times New Roman" w:eastAsia="Times New Roman" w:hAnsi="Times New Roman"/>
                <w:bdr w:val="none" w:sz="0" w:space="0" w:color="auto" w:frame="1"/>
                <w:lang w:eastAsia="sk-SK"/>
              </w:rPr>
              <w:t xml:space="preserve"> </w:t>
            </w:r>
            <w:r w:rsidRPr="007171D5">
              <w:rPr>
                <w:rFonts w:ascii="Times New Roman" w:eastAsia="Times New Roman" w:hAnsi="Times New Roman"/>
                <w:bdr w:val="none" w:sz="0" w:space="0" w:color="auto" w:frame="1"/>
                <w:lang w:eastAsia="sk-SK"/>
              </w:rPr>
              <w:t>V súčasnosti sa na našej škole tvorivé písanie stáva súčasťou každodenného vyučovania. Podstatným prínosom takého vyučovania je zvyšovanie úrovne jazykovej tvorivosti žiakov. Tvorivé písanie ako metóda tvorivého vyučovania nabáda žiakov využívať vlastnú tvorivosť, pomáha zapojiť do aktivity celú ich osobnosť, skúsenosti, emócie, inteligenciu, pozornosť, predstavivosť i obrazotvornosť.</w:t>
            </w:r>
          </w:p>
          <w:p w14:paraId="10C7CF34" w14:textId="37986193" w:rsidR="006A0339" w:rsidRPr="007171D5" w:rsidRDefault="006A0339" w:rsidP="006A0339">
            <w:pPr>
              <w:tabs>
                <w:tab w:val="left" w:pos="1114"/>
              </w:tabs>
              <w:spacing w:after="0" w:line="240" w:lineRule="auto"/>
              <w:rPr>
                <w:rFonts w:ascii="Times New Roman" w:hAnsi="Times New Roman"/>
              </w:rPr>
            </w:pPr>
            <w:r w:rsidRPr="007171D5">
              <w:rPr>
                <w:rFonts w:ascii="Times New Roman" w:hAnsi="Times New Roman"/>
              </w:rPr>
              <w:t xml:space="preserve">V ďalšej časti kolegovia prezentovali </w:t>
            </w:r>
            <w:r w:rsidR="00063ECA" w:rsidRPr="007171D5">
              <w:rPr>
                <w:rFonts w:ascii="Times New Roman" w:hAnsi="Times New Roman"/>
              </w:rPr>
              <w:t xml:space="preserve">najčastejšie používané </w:t>
            </w:r>
            <w:r w:rsidR="00DC071F" w:rsidRPr="007171D5">
              <w:rPr>
                <w:rFonts w:ascii="Times New Roman" w:hAnsi="Times New Roman"/>
              </w:rPr>
              <w:t xml:space="preserve">techniky a </w:t>
            </w:r>
            <w:r w:rsidRPr="007171D5">
              <w:rPr>
                <w:rFonts w:ascii="Times New Roman" w:eastAsia="Times New Roman" w:hAnsi="Times New Roman"/>
                <w:bCs/>
                <w:lang w:eastAsia="sk-SK"/>
              </w:rPr>
              <w:t xml:space="preserve">aktivity </w:t>
            </w:r>
            <w:r w:rsidRPr="007171D5">
              <w:rPr>
                <w:rFonts w:ascii="Times New Roman" w:hAnsi="Times New Roman"/>
              </w:rPr>
              <w:t>podporujúce rozvoj tvorivého písania</w:t>
            </w:r>
            <w:r w:rsidR="00063ECA" w:rsidRPr="007171D5">
              <w:rPr>
                <w:rFonts w:ascii="Times New Roman" w:hAnsi="Times New Roman"/>
              </w:rPr>
              <w:t xml:space="preserve"> vo vyučovaní</w:t>
            </w:r>
            <w:r w:rsidR="00D642F8" w:rsidRPr="007171D5">
              <w:rPr>
                <w:rFonts w:ascii="Times New Roman" w:hAnsi="Times New Roman"/>
              </w:rPr>
              <w:t>:</w:t>
            </w:r>
          </w:p>
          <w:p w14:paraId="5C64BE1A" w14:textId="1CFC64FE" w:rsidR="006A0339" w:rsidRPr="007171D5" w:rsidRDefault="00EF30BB" w:rsidP="00063ECA">
            <w:pPr>
              <w:tabs>
                <w:tab w:val="left" w:pos="1114"/>
              </w:tabs>
              <w:spacing w:after="0" w:line="240" w:lineRule="auto"/>
              <w:jc w:val="both"/>
              <w:rPr>
                <w:rFonts w:ascii="Times New Roman" w:hAnsi="Times New Roman"/>
              </w:rPr>
            </w:pPr>
            <w:proofErr w:type="spellStart"/>
            <w:r w:rsidRPr="007171D5">
              <w:rPr>
                <w:rFonts w:ascii="Times New Roman" w:hAnsi="Times New Roman"/>
                <w:u w:val="single"/>
              </w:rPr>
              <w:lastRenderedPageBreak/>
              <w:t>Clustering</w:t>
            </w:r>
            <w:proofErr w:type="spellEnd"/>
            <w:r w:rsidRPr="007171D5">
              <w:rPr>
                <w:rFonts w:ascii="Times New Roman" w:hAnsi="Times New Roman"/>
                <w:u w:val="single"/>
              </w:rPr>
              <w:t xml:space="preserve"> (Zhlukovanie</w:t>
            </w:r>
            <w:r w:rsidRPr="007171D5">
              <w:rPr>
                <w:rFonts w:ascii="Times New Roman" w:hAnsi="Times New Roman"/>
              </w:rPr>
              <w:t>)</w:t>
            </w:r>
          </w:p>
          <w:p w14:paraId="19BB17AD" w14:textId="44360FE6" w:rsidR="00EF30BB" w:rsidRPr="007171D5" w:rsidRDefault="001E26A1" w:rsidP="00063ECA">
            <w:pPr>
              <w:tabs>
                <w:tab w:val="left" w:pos="1114"/>
              </w:tabs>
              <w:spacing w:after="0" w:line="240" w:lineRule="auto"/>
              <w:jc w:val="both"/>
              <w:rPr>
                <w:rFonts w:ascii="Times New Roman" w:hAnsi="Times New Roman"/>
                <w:u w:val="single"/>
              </w:rPr>
            </w:pPr>
            <w:r w:rsidRPr="007171D5">
              <w:rPr>
                <w:rFonts w:ascii="Times New Roman" w:hAnsi="Times New Roman"/>
              </w:rPr>
              <w:t xml:space="preserve">Použitie: Vo všetkých vzdelávacích oblastiach, na všetkých vyučovacích predmetoch. Dokonca v nových učebniciach, využívaných v primárnom vzdelávaní v základných školách, je pojmová mapa vytvorená takmer ku každému učivu. Zhlukovanie prináša najväčšiu výhodu žiakom, motivovaným na učenie, žiakom, ktorí dokážu učivo analyzovať, dedukovať vzťahy, organizovať prvky učiva, majú dobré verbálne schopnosti, vizuálnu predstavivosť a vo svojom štýle sa opierajú o vizuálne spracovanie informácií. Najväčší úžitok majú z toho žiaci, ktorí sú priemerní a čiastočne </w:t>
            </w:r>
            <w:r w:rsidRPr="007171D5">
              <w:rPr>
                <w:rFonts w:ascii="Times New Roman" w:hAnsi="Times New Roman"/>
                <w:u w:val="single"/>
              </w:rPr>
              <w:t>podpriemerní.</w:t>
            </w:r>
          </w:p>
          <w:p w14:paraId="65B31F7B" w14:textId="354312B4" w:rsidR="007C43B9" w:rsidRPr="007171D5" w:rsidRDefault="00664E68" w:rsidP="00063ECA">
            <w:pPr>
              <w:tabs>
                <w:tab w:val="left" w:pos="1114"/>
              </w:tabs>
              <w:spacing w:after="0" w:line="240" w:lineRule="auto"/>
              <w:jc w:val="both"/>
              <w:rPr>
                <w:rFonts w:ascii="Times New Roman" w:hAnsi="Times New Roman"/>
              </w:rPr>
            </w:pPr>
            <w:r w:rsidRPr="007171D5">
              <w:rPr>
                <w:rFonts w:ascii="Times New Roman" w:hAnsi="Times New Roman"/>
              </w:rPr>
              <w:t xml:space="preserve">Zrealizované </w:t>
            </w:r>
            <w:r w:rsidR="00F3378E" w:rsidRPr="007171D5">
              <w:rPr>
                <w:rFonts w:ascii="Times New Roman" w:hAnsi="Times New Roman"/>
              </w:rPr>
              <w:t xml:space="preserve">práce žiakov: Vlastiveda </w:t>
            </w:r>
            <w:r w:rsidR="007C43B9" w:rsidRPr="007171D5">
              <w:rPr>
                <w:rFonts w:ascii="Times New Roman" w:hAnsi="Times New Roman"/>
              </w:rPr>
              <w:t>3</w:t>
            </w:r>
            <w:r w:rsidR="00F3378E" w:rsidRPr="007171D5">
              <w:rPr>
                <w:rFonts w:ascii="Times New Roman" w:hAnsi="Times New Roman"/>
              </w:rPr>
              <w:t xml:space="preserve">. ročník – téma: Naša obec </w:t>
            </w:r>
          </w:p>
          <w:p w14:paraId="6CC1CA23" w14:textId="1F98469A" w:rsidR="00664E68" w:rsidRPr="007171D5" w:rsidRDefault="00F3378E" w:rsidP="00063ECA">
            <w:pPr>
              <w:tabs>
                <w:tab w:val="left" w:pos="1114"/>
              </w:tabs>
              <w:spacing w:after="0" w:line="240" w:lineRule="auto"/>
              <w:jc w:val="both"/>
              <w:rPr>
                <w:rFonts w:ascii="Times New Roman" w:hAnsi="Times New Roman"/>
                <w:u w:val="single"/>
              </w:rPr>
            </w:pPr>
            <w:r w:rsidRPr="007171D5">
              <w:rPr>
                <w:rFonts w:ascii="Times New Roman" w:hAnsi="Times New Roman"/>
                <w:u w:val="single"/>
              </w:rPr>
              <w:t xml:space="preserve"> Zhlukovanie </w:t>
            </w:r>
          </w:p>
          <w:p w14:paraId="1F92ACAA" w14:textId="77777777" w:rsidR="007C43B9" w:rsidRPr="007171D5" w:rsidRDefault="007C43B9" w:rsidP="00063ECA">
            <w:pPr>
              <w:tabs>
                <w:tab w:val="left" w:pos="1114"/>
              </w:tabs>
              <w:spacing w:after="0" w:line="240" w:lineRule="auto"/>
              <w:jc w:val="both"/>
              <w:rPr>
                <w:rFonts w:ascii="Times New Roman" w:hAnsi="Times New Roman"/>
                <w:u w:val="single"/>
              </w:rPr>
            </w:pPr>
          </w:p>
          <w:p w14:paraId="690CB51B" w14:textId="33EC88B1" w:rsidR="006D4BB9" w:rsidRPr="007171D5" w:rsidRDefault="006D4BB9" w:rsidP="00063ECA">
            <w:pPr>
              <w:tabs>
                <w:tab w:val="left" w:pos="1114"/>
              </w:tabs>
              <w:spacing w:after="0" w:line="240" w:lineRule="auto"/>
              <w:jc w:val="both"/>
              <w:rPr>
                <w:rFonts w:ascii="Times New Roman" w:hAnsi="Times New Roman"/>
                <w:u w:val="single"/>
              </w:rPr>
            </w:pPr>
            <w:proofErr w:type="spellStart"/>
            <w:r w:rsidRPr="007171D5">
              <w:rPr>
                <w:rFonts w:ascii="Times New Roman" w:hAnsi="Times New Roman"/>
                <w:u w:val="single"/>
              </w:rPr>
              <w:t>Cinquain</w:t>
            </w:r>
            <w:proofErr w:type="spellEnd"/>
          </w:p>
          <w:p w14:paraId="5F575364" w14:textId="77777777" w:rsidR="00D0260C" w:rsidRPr="007171D5" w:rsidRDefault="006D4BB9" w:rsidP="00063ECA">
            <w:pPr>
              <w:tabs>
                <w:tab w:val="left" w:pos="1114"/>
              </w:tabs>
              <w:spacing w:after="0" w:line="240" w:lineRule="auto"/>
              <w:jc w:val="both"/>
              <w:rPr>
                <w:rFonts w:ascii="Times New Roman" w:hAnsi="Times New Roman"/>
              </w:rPr>
            </w:pPr>
            <w:r w:rsidRPr="007171D5">
              <w:rPr>
                <w:rFonts w:ascii="Times New Roman" w:hAnsi="Times New Roman"/>
              </w:rPr>
              <w:t xml:space="preserve">Použitie: Najefektívnejšie využitie </w:t>
            </w:r>
            <w:proofErr w:type="spellStart"/>
            <w:r w:rsidRPr="007171D5">
              <w:rPr>
                <w:rFonts w:ascii="Times New Roman" w:hAnsi="Times New Roman"/>
              </w:rPr>
              <w:t>cinquainu</w:t>
            </w:r>
            <w:proofErr w:type="spellEnd"/>
            <w:r w:rsidRPr="007171D5">
              <w:rPr>
                <w:rFonts w:ascii="Times New Roman" w:hAnsi="Times New Roman"/>
              </w:rPr>
              <w:t xml:space="preserve"> je v záverečnej fáze hodiny prípadne zhrnutia preberanej témy, resp. tematického celku. </w:t>
            </w:r>
            <w:proofErr w:type="spellStart"/>
            <w:r w:rsidRPr="007171D5">
              <w:rPr>
                <w:rFonts w:ascii="Times New Roman" w:hAnsi="Times New Roman"/>
              </w:rPr>
              <w:t>Cinquain</w:t>
            </w:r>
            <w:proofErr w:type="spellEnd"/>
            <w:r w:rsidRPr="007171D5">
              <w:rPr>
                <w:rFonts w:ascii="Times New Roman" w:hAnsi="Times New Roman"/>
              </w:rPr>
              <w:t xml:space="preserve"> sa dá využiť vo všetkých vyučovacích predmetoch. Dokonca aj na hodinách matematiky, môžem napr. na tému trojuholník zistiť, čo žiaci vedia o danom geometrickom tvare alebo o pojme súčet atď.</w:t>
            </w:r>
            <w:r w:rsidR="00D0260C" w:rsidRPr="007171D5">
              <w:rPr>
                <w:rFonts w:ascii="Times New Roman" w:hAnsi="Times New Roman"/>
              </w:rPr>
              <w:t xml:space="preserve"> </w:t>
            </w:r>
          </w:p>
          <w:p w14:paraId="71237A22"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b/>
                <w:bCs/>
              </w:rPr>
              <w:t>Metodický postup:</w:t>
            </w:r>
            <w:r w:rsidRPr="007171D5">
              <w:rPr>
                <w:rFonts w:ascii="Times New Roman" w:hAnsi="Times New Roman"/>
              </w:rPr>
              <w:t xml:space="preserve"> </w:t>
            </w:r>
          </w:p>
          <w:p w14:paraId="28A823FF"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 xml:space="preserve">1. Vysvetlíme žiakom pravidlá a uvedieme niekoľko príkladov </w:t>
            </w:r>
          </w:p>
          <w:p w14:paraId="3AE97060"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 xml:space="preserve">2. Vypracujeme prvý </w:t>
            </w:r>
            <w:proofErr w:type="spellStart"/>
            <w:r w:rsidRPr="007171D5">
              <w:rPr>
                <w:rFonts w:ascii="Times New Roman" w:hAnsi="Times New Roman"/>
              </w:rPr>
              <w:t>cinquain</w:t>
            </w:r>
            <w:proofErr w:type="spellEnd"/>
            <w:r w:rsidRPr="007171D5">
              <w:rPr>
                <w:rFonts w:ascii="Times New Roman" w:hAnsi="Times New Roman"/>
              </w:rPr>
              <w:t xml:space="preserve"> spoločne. </w:t>
            </w:r>
          </w:p>
          <w:p w14:paraId="24B7DF24"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 xml:space="preserve">3. Vypracujeme </w:t>
            </w:r>
            <w:proofErr w:type="spellStart"/>
            <w:r w:rsidRPr="007171D5">
              <w:rPr>
                <w:rFonts w:ascii="Times New Roman" w:hAnsi="Times New Roman"/>
              </w:rPr>
              <w:t>cinquain</w:t>
            </w:r>
            <w:proofErr w:type="spellEnd"/>
            <w:r w:rsidRPr="007171D5">
              <w:rPr>
                <w:rFonts w:ascii="Times New Roman" w:hAnsi="Times New Roman"/>
              </w:rPr>
              <w:t xml:space="preserve"> jednotlivcami. </w:t>
            </w:r>
          </w:p>
          <w:p w14:paraId="195C3930"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 xml:space="preserve">4. Spojíme dva </w:t>
            </w:r>
            <w:proofErr w:type="spellStart"/>
            <w:r w:rsidRPr="007171D5">
              <w:rPr>
                <w:rFonts w:ascii="Times New Roman" w:hAnsi="Times New Roman"/>
              </w:rPr>
              <w:t>cinquainy</w:t>
            </w:r>
            <w:proofErr w:type="spellEnd"/>
            <w:r w:rsidRPr="007171D5">
              <w:rPr>
                <w:rFonts w:ascii="Times New Roman" w:hAnsi="Times New Roman"/>
              </w:rPr>
              <w:t xml:space="preserve"> do jedného (práca vo dvojiciach). </w:t>
            </w:r>
          </w:p>
          <w:p w14:paraId="6B18BF2E"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 xml:space="preserve">5. Prezentujeme </w:t>
            </w:r>
            <w:proofErr w:type="spellStart"/>
            <w:r w:rsidRPr="007171D5">
              <w:rPr>
                <w:rFonts w:ascii="Times New Roman" w:hAnsi="Times New Roman"/>
              </w:rPr>
              <w:t>cinquain</w:t>
            </w:r>
            <w:proofErr w:type="spellEnd"/>
            <w:r w:rsidRPr="007171D5">
              <w:rPr>
                <w:rFonts w:ascii="Times New Roman" w:hAnsi="Times New Roman"/>
              </w:rPr>
              <w:t xml:space="preserve"> pred skupinou alebo triedou. </w:t>
            </w:r>
          </w:p>
          <w:p w14:paraId="3D34F86A" w14:textId="77777777" w:rsidR="007171D5" w:rsidRDefault="007171D5" w:rsidP="00063ECA">
            <w:pPr>
              <w:tabs>
                <w:tab w:val="left" w:pos="1114"/>
              </w:tabs>
              <w:spacing w:after="0" w:line="240" w:lineRule="auto"/>
              <w:jc w:val="both"/>
              <w:rPr>
                <w:rFonts w:ascii="Times New Roman" w:hAnsi="Times New Roman"/>
              </w:rPr>
            </w:pPr>
          </w:p>
          <w:p w14:paraId="68861E7F"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 xml:space="preserve">Dodržujeme nasledovné pravidlá: </w:t>
            </w:r>
          </w:p>
          <w:p w14:paraId="2AA31C58"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1.verš: 1 východiskové slovo ( zvyčajne podstatné meno),</w:t>
            </w:r>
          </w:p>
          <w:p w14:paraId="195567A7"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 xml:space="preserve"> 2. verš: 2 slová – prídavné mená, ktoré vystihujú východiskové slovo, </w:t>
            </w:r>
          </w:p>
          <w:p w14:paraId="5C05C7E7"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 xml:space="preserve">3. verš: 3 slová – slovesá vyjadrujúce dej, činnosť, stav východiskového slova, </w:t>
            </w:r>
          </w:p>
          <w:p w14:paraId="0954A6CD"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 xml:space="preserve">4.verš: 4 slovná veta v ktorej sa prezentuje svoj vzťah k slovu v prvom verši, </w:t>
            </w:r>
          </w:p>
          <w:p w14:paraId="17EEB02D"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 xml:space="preserve">5 verš: 1 slovo- synonymný výraz k prvému slovu. </w:t>
            </w:r>
          </w:p>
          <w:p w14:paraId="28549691" w14:textId="77777777" w:rsidR="007171D5" w:rsidRDefault="007171D5" w:rsidP="00063ECA">
            <w:pPr>
              <w:tabs>
                <w:tab w:val="left" w:pos="1114"/>
              </w:tabs>
              <w:spacing w:after="0" w:line="240" w:lineRule="auto"/>
              <w:jc w:val="both"/>
              <w:rPr>
                <w:rFonts w:ascii="Times New Roman" w:hAnsi="Times New Roman"/>
              </w:rPr>
            </w:pPr>
          </w:p>
          <w:p w14:paraId="19AD21E8" w14:textId="77777777" w:rsidR="007171D5" w:rsidRDefault="007171D5" w:rsidP="00063ECA">
            <w:pPr>
              <w:tabs>
                <w:tab w:val="left" w:pos="1114"/>
              </w:tabs>
              <w:spacing w:after="0" w:line="240" w:lineRule="auto"/>
              <w:jc w:val="both"/>
              <w:rPr>
                <w:rFonts w:ascii="Times New Roman" w:hAnsi="Times New Roman"/>
              </w:rPr>
            </w:pPr>
            <w:r w:rsidRPr="007171D5">
              <w:rPr>
                <w:rFonts w:ascii="Times New Roman" w:hAnsi="Times New Roman"/>
              </w:rPr>
              <w:t xml:space="preserve">Štruktúra </w:t>
            </w:r>
            <w:proofErr w:type="spellStart"/>
            <w:r w:rsidRPr="007171D5">
              <w:rPr>
                <w:rFonts w:ascii="Times New Roman" w:hAnsi="Times New Roman"/>
              </w:rPr>
              <w:t>cinquainu</w:t>
            </w:r>
            <w:proofErr w:type="spellEnd"/>
            <w:r w:rsidRPr="007171D5">
              <w:rPr>
                <w:rFonts w:ascii="Times New Roman" w:hAnsi="Times New Roman"/>
              </w:rPr>
              <w:t xml:space="preserve">: </w:t>
            </w:r>
          </w:p>
          <w:p w14:paraId="51C35A18" w14:textId="77777777" w:rsidR="00A564E7" w:rsidRDefault="007171D5" w:rsidP="00A564E7">
            <w:pPr>
              <w:tabs>
                <w:tab w:val="left" w:pos="1114"/>
              </w:tabs>
              <w:spacing w:after="0" w:line="240" w:lineRule="auto"/>
              <w:jc w:val="center"/>
              <w:rPr>
                <w:rFonts w:ascii="Times New Roman" w:hAnsi="Times New Roman"/>
              </w:rPr>
            </w:pPr>
            <w:r w:rsidRPr="00A564E7">
              <w:rPr>
                <w:rFonts w:ascii="Times New Roman" w:hAnsi="Times New Roman"/>
                <w:u w:val="single"/>
              </w:rPr>
              <w:t>Dvory nad Žitavou</w:t>
            </w:r>
            <w:r w:rsidRPr="007171D5">
              <w:rPr>
                <w:rFonts w:ascii="Times New Roman" w:hAnsi="Times New Roman"/>
              </w:rPr>
              <w:t xml:space="preserve"> </w:t>
            </w:r>
          </w:p>
          <w:p w14:paraId="7564F664" w14:textId="77777777" w:rsidR="00A564E7" w:rsidRDefault="007171D5" w:rsidP="00A564E7">
            <w:pPr>
              <w:tabs>
                <w:tab w:val="left" w:pos="1114"/>
              </w:tabs>
              <w:spacing w:after="0" w:line="240" w:lineRule="auto"/>
              <w:jc w:val="center"/>
              <w:rPr>
                <w:rFonts w:ascii="Times New Roman" w:hAnsi="Times New Roman"/>
              </w:rPr>
            </w:pPr>
            <w:r w:rsidRPr="007171D5">
              <w:rPr>
                <w:rFonts w:ascii="Times New Roman" w:hAnsi="Times New Roman"/>
              </w:rPr>
              <w:t xml:space="preserve">Aké sú: ________________ ________________ </w:t>
            </w:r>
          </w:p>
          <w:p w14:paraId="59ED784B" w14:textId="77777777" w:rsidR="00A564E7" w:rsidRDefault="007171D5" w:rsidP="00A564E7">
            <w:pPr>
              <w:tabs>
                <w:tab w:val="left" w:pos="1114"/>
              </w:tabs>
              <w:spacing w:after="0" w:line="240" w:lineRule="auto"/>
              <w:jc w:val="center"/>
              <w:rPr>
                <w:rFonts w:ascii="Times New Roman" w:hAnsi="Times New Roman"/>
              </w:rPr>
            </w:pPr>
            <w:r w:rsidRPr="007171D5">
              <w:rPr>
                <w:rFonts w:ascii="Times New Roman" w:hAnsi="Times New Roman"/>
              </w:rPr>
              <w:t xml:space="preserve">Čo robia: _______________ _______________ ______________ </w:t>
            </w:r>
          </w:p>
          <w:p w14:paraId="7BAA4C22" w14:textId="77777777" w:rsidR="00A564E7" w:rsidRDefault="007171D5" w:rsidP="00A564E7">
            <w:pPr>
              <w:tabs>
                <w:tab w:val="left" w:pos="1114"/>
              </w:tabs>
              <w:spacing w:after="0" w:line="240" w:lineRule="auto"/>
              <w:jc w:val="center"/>
              <w:rPr>
                <w:rFonts w:ascii="Times New Roman" w:hAnsi="Times New Roman"/>
              </w:rPr>
            </w:pPr>
            <w:r w:rsidRPr="007171D5">
              <w:rPr>
                <w:rFonts w:ascii="Times New Roman" w:hAnsi="Times New Roman"/>
              </w:rPr>
              <w:t xml:space="preserve">Veta: _____________ _____________ ____________ _____________ </w:t>
            </w:r>
          </w:p>
          <w:p w14:paraId="676B88A8" w14:textId="062CB1B6" w:rsidR="007171D5" w:rsidRPr="007171D5" w:rsidRDefault="007171D5" w:rsidP="00A564E7">
            <w:pPr>
              <w:tabs>
                <w:tab w:val="left" w:pos="1114"/>
              </w:tabs>
              <w:spacing w:after="0" w:line="240" w:lineRule="auto"/>
              <w:jc w:val="center"/>
              <w:rPr>
                <w:rFonts w:ascii="Times New Roman" w:hAnsi="Times New Roman"/>
              </w:rPr>
            </w:pPr>
            <w:r w:rsidRPr="007171D5">
              <w:rPr>
                <w:rFonts w:ascii="Times New Roman" w:hAnsi="Times New Roman"/>
              </w:rPr>
              <w:t>Synonymum _____________</w:t>
            </w:r>
          </w:p>
          <w:p w14:paraId="1444C931" w14:textId="6CB4636E" w:rsidR="006D4BB9" w:rsidRPr="007171D5" w:rsidRDefault="00D0260C" w:rsidP="00063ECA">
            <w:pPr>
              <w:tabs>
                <w:tab w:val="left" w:pos="1114"/>
              </w:tabs>
              <w:spacing w:after="0" w:line="240" w:lineRule="auto"/>
              <w:jc w:val="both"/>
              <w:rPr>
                <w:rFonts w:ascii="Times New Roman" w:hAnsi="Times New Roman"/>
                <w:u w:val="single"/>
              </w:rPr>
            </w:pPr>
            <w:proofErr w:type="spellStart"/>
            <w:r w:rsidRPr="007171D5">
              <w:rPr>
                <w:rFonts w:ascii="Times New Roman" w:hAnsi="Times New Roman"/>
                <w:u w:val="single"/>
              </w:rPr>
              <w:t>Haiku</w:t>
            </w:r>
            <w:proofErr w:type="spellEnd"/>
          </w:p>
          <w:p w14:paraId="7FEEDBEC" w14:textId="60B3DAE1" w:rsidR="006A0339" w:rsidRPr="007171D5" w:rsidRDefault="00757A2D" w:rsidP="00063ECA">
            <w:pPr>
              <w:tabs>
                <w:tab w:val="left" w:pos="1114"/>
              </w:tabs>
              <w:spacing w:after="0" w:line="240" w:lineRule="auto"/>
              <w:jc w:val="both"/>
              <w:rPr>
                <w:rFonts w:ascii="Times New Roman" w:eastAsia="Times New Roman" w:hAnsi="Times New Roman"/>
                <w:b/>
                <w:lang w:eastAsia="sk-SK"/>
              </w:rPr>
            </w:pPr>
            <w:r w:rsidRPr="007171D5">
              <w:rPr>
                <w:rFonts w:ascii="Times New Roman" w:hAnsi="Times New Roman"/>
              </w:rPr>
              <w:t xml:space="preserve">Použitie: Štruktúra poskytuje </w:t>
            </w:r>
            <w:proofErr w:type="spellStart"/>
            <w:r w:rsidRPr="007171D5">
              <w:rPr>
                <w:rFonts w:ascii="Times New Roman" w:hAnsi="Times New Roman"/>
              </w:rPr>
              <w:t>prvopisateľovi</w:t>
            </w:r>
            <w:proofErr w:type="spellEnd"/>
            <w:r w:rsidRPr="007171D5">
              <w:rPr>
                <w:rFonts w:ascii="Times New Roman" w:hAnsi="Times New Roman"/>
              </w:rPr>
              <w:t xml:space="preserve"> oporu, bezpečný priestor na vyjadrenie mnohých pocitov, zároveň vyžaduje dodržanie počtu slabík. Písanie </w:t>
            </w:r>
            <w:proofErr w:type="spellStart"/>
            <w:r w:rsidRPr="007171D5">
              <w:rPr>
                <w:rFonts w:ascii="Times New Roman" w:hAnsi="Times New Roman"/>
              </w:rPr>
              <w:t>haiku</w:t>
            </w:r>
            <w:proofErr w:type="spellEnd"/>
            <w:r w:rsidRPr="007171D5">
              <w:rPr>
                <w:rFonts w:ascii="Times New Roman" w:hAnsi="Times New Roman"/>
              </w:rPr>
              <w:t xml:space="preserve"> môžeme so žiakmi mladšieho školského veku realizovať len vtedy keď majú zvládnuté poznatky o slabikách. Ďalším predpokladom úspešného tvorenia </w:t>
            </w:r>
            <w:proofErr w:type="spellStart"/>
            <w:r w:rsidRPr="007171D5">
              <w:rPr>
                <w:rFonts w:ascii="Times New Roman" w:hAnsi="Times New Roman"/>
              </w:rPr>
              <w:t>haiku</w:t>
            </w:r>
            <w:proofErr w:type="spellEnd"/>
            <w:r w:rsidRPr="007171D5">
              <w:rPr>
                <w:rFonts w:ascii="Times New Roman" w:hAnsi="Times New Roman"/>
              </w:rPr>
              <w:t xml:space="preserve"> je poznanie slovného prízvuku v slovenčine, pretože tradičné </w:t>
            </w:r>
            <w:proofErr w:type="spellStart"/>
            <w:r w:rsidRPr="007171D5">
              <w:rPr>
                <w:rFonts w:ascii="Times New Roman" w:hAnsi="Times New Roman"/>
              </w:rPr>
              <w:t>haiku</w:t>
            </w:r>
            <w:proofErr w:type="spellEnd"/>
            <w:r w:rsidRPr="007171D5">
              <w:rPr>
                <w:rFonts w:ascii="Times New Roman" w:hAnsi="Times New Roman"/>
              </w:rPr>
              <w:t xml:space="preserve"> okrem stanoveného počtu slov vo veršoch určuje aj rozloženie slabík v jednotlivých veršoch. </w:t>
            </w:r>
            <w:proofErr w:type="spellStart"/>
            <w:r w:rsidRPr="007171D5">
              <w:rPr>
                <w:rFonts w:ascii="Times New Roman" w:hAnsi="Times New Roman"/>
              </w:rPr>
              <w:t>Haiku</w:t>
            </w:r>
            <w:proofErr w:type="spellEnd"/>
            <w:r w:rsidRPr="007171D5">
              <w:rPr>
                <w:rFonts w:ascii="Times New Roman" w:hAnsi="Times New Roman"/>
              </w:rPr>
              <w:t xml:space="preserve"> by sa nemalo rýmovať, nemá názov a nepoužíva prirovnania ani iné poetické nástroje, ktoré sú bežné v iných formách. </w:t>
            </w:r>
            <w:r w:rsidR="006A0339" w:rsidRPr="007171D5">
              <w:rPr>
                <w:rFonts w:ascii="Times New Roman" w:eastAsia="Times New Roman" w:hAnsi="Times New Roman"/>
                <w:b/>
                <w:lang w:eastAsia="sk-SK"/>
              </w:rPr>
              <w:t xml:space="preserve"> </w:t>
            </w:r>
          </w:p>
          <w:p w14:paraId="5B3D7914" w14:textId="4FC18D14" w:rsidR="00D0260C" w:rsidRPr="007171D5" w:rsidRDefault="00757A2D" w:rsidP="00063ECA">
            <w:pPr>
              <w:tabs>
                <w:tab w:val="left" w:pos="1114"/>
              </w:tabs>
              <w:spacing w:after="0" w:line="240" w:lineRule="auto"/>
              <w:jc w:val="both"/>
              <w:rPr>
                <w:rFonts w:ascii="Times New Roman" w:hAnsi="Times New Roman"/>
                <w:u w:val="single"/>
              </w:rPr>
            </w:pPr>
            <w:proofErr w:type="spellStart"/>
            <w:r w:rsidRPr="007171D5">
              <w:rPr>
                <w:rFonts w:ascii="Times New Roman" w:hAnsi="Times New Roman"/>
                <w:u w:val="single"/>
              </w:rPr>
              <w:t>Akrostich</w:t>
            </w:r>
            <w:proofErr w:type="spellEnd"/>
          </w:p>
          <w:p w14:paraId="4F4E0F68" w14:textId="1878034A" w:rsidR="00757A2D" w:rsidRPr="007171D5" w:rsidRDefault="00063ECA" w:rsidP="00063ECA">
            <w:pPr>
              <w:tabs>
                <w:tab w:val="left" w:pos="1114"/>
              </w:tabs>
              <w:spacing w:after="0" w:line="240" w:lineRule="auto"/>
              <w:jc w:val="both"/>
              <w:rPr>
                <w:rFonts w:ascii="Times New Roman" w:eastAsia="Times New Roman" w:hAnsi="Times New Roman"/>
                <w:lang w:eastAsia="sk-SK"/>
              </w:rPr>
            </w:pPr>
            <w:r w:rsidRPr="007171D5">
              <w:rPr>
                <w:rFonts w:ascii="Times New Roman" w:hAnsi="Times New Roman"/>
              </w:rPr>
              <w:t xml:space="preserve">Použitie: </w:t>
            </w:r>
            <w:proofErr w:type="spellStart"/>
            <w:r w:rsidRPr="007171D5">
              <w:rPr>
                <w:rFonts w:ascii="Times New Roman" w:hAnsi="Times New Roman"/>
              </w:rPr>
              <w:t>Akrostich</w:t>
            </w:r>
            <w:proofErr w:type="spellEnd"/>
            <w:r w:rsidRPr="007171D5">
              <w:rPr>
                <w:rFonts w:ascii="Times New Roman" w:hAnsi="Times New Roman"/>
              </w:rPr>
              <w:t xml:space="preserve"> môžeme využiť vo všetkých častiach hodiny. V predmetoch slovenský jazyk a literatúra, prírodoveda, vlastiveda, matematika, obohatenie, etická výchova, informatická výchova ...</w:t>
            </w:r>
          </w:p>
          <w:p w14:paraId="129EE353" w14:textId="77777777" w:rsidR="00B160BC" w:rsidRDefault="00B160BC" w:rsidP="00B160BC">
            <w:pPr>
              <w:tabs>
                <w:tab w:val="left" w:pos="1114"/>
              </w:tabs>
              <w:spacing w:after="0" w:line="240" w:lineRule="auto"/>
              <w:rPr>
                <w:rFonts w:ascii="Times New Roman" w:hAnsi="Times New Roman"/>
              </w:rPr>
            </w:pPr>
            <w:r w:rsidRPr="00B160BC">
              <w:rPr>
                <w:rFonts w:ascii="Times New Roman" w:hAnsi="Times New Roman"/>
                <w:u w:val="single"/>
              </w:rPr>
              <w:t>Ukážka práce žiakov:</w:t>
            </w:r>
            <w:r w:rsidRPr="00B160BC">
              <w:rPr>
                <w:rFonts w:ascii="Times New Roman" w:hAnsi="Times New Roman"/>
              </w:rPr>
              <w:t xml:space="preserve"> </w:t>
            </w:r>
          </w:p>
          <w:p w14:paraId="7A7645A3" w14:textId="77777777" w:rsidR="00B160BC" w:rsidRDefault="00B160BC" w:rsidP="00B160BC">
            <w:pPr>
              <w:tabs>
                <w:tab w:val="left" w:pos="1114"/>
              </w:tabs>
              <w:spacing w:after="0" w:line="240" w:lineRule="auto"/>
              <w:rPr>
                <w:rFonts w:ascii="Times New Roman" w:hAnsi="Times New Roman"/>
              </w:rPr>
            </w:pPr>
            <w:r w:rsidRPr="00B160BC">
              <w:rPr>
                <w:rFonts w:ascii="Times New Roman" w:hAnsi="Times New Roman"/>
              </w:rPr>
              <w:t xml:space="preserve">Informatická výchova – 2. roč. téma - Oboznámenie sa s prostredím grafického editora, ovládanie klávesnice, písanie textu. Získať zručnosti pri kreslení v grafickom prostredí a písaní klávesnicou. </w:t>
            </w:r>
          </w:p>
          <w:p w14:paraId="769FB869" w14:textId="77777777" w:rsidR="00B160BC" w:rsidRDefault="00B160BC" w:rsidP="00B160BC">
            <w:pPr>
              <w:tabs>
                <w:tab w:val="left" w:pos="1114"/>
              </w:tabs>
              <w:spacing w:after="0" w:line="240" w:lineRule="auto"/>
              <w:rPr>
                <w:rFonts w:ascii="Times New Roman" w:hAnsi="Times New Roman"/>
              </w:rPr>
            </w:pPr>
            <w:r w:rsidRPr="00B160BC">
              <w:rPr>
                <w:rFonts w:ascii="Times New Roman" w:hAnsi="Times New Roman"/>
              </w:rPr>
              <w:t xml:space="preserve">P </w:t>
            </w:r>
            <w:proofErr w:type="spellStart"/>
            <w:r w:rsidRPr="00B160BC">
              <w:rPr>
                <w:rFonts w:ascii="Times New Roman" w:hAnsi="Times New Roman"/>
              </w:rPr>
              <w:t>riateľský</w:t>
            </w:r>
            <w:proofErr w:type="spellEnd"/>
            <w:r w:rsidRPr="00B160BC">
              <w:rPr>
                <w:rFonts w:ascii="Times New Roman" w:hAnsi="Times New Roman"/>
              </w:rPr>
              <w:t xml:space="preserve"> </w:t>
            </w:r>
          </w:p>
          <w:p w14:paraId="0E53106D" w14:textId="77777777" w:rsidR="00B160BC" w:rsidRDefault="00B160BC" w:rsidP="00B160BC">
            <w:pPr>
              <w:tabs>
                <w:tab w:val="left" w:pos="1114"/>
              </w:tabs>
              <w:spacing w:after="0" w:line="240" w:lineRule="auto"/>
              <w:rPr>
                <w:rFonts w:ascii="Times New Roman" w:hAnsi="Times New Roman"/>
              </w:rPr>
            </w:pPr>
            <w:r w:rsidRPr="00B160BC">
              <w:rPr>
                <w:rFonts w:ascii="Times New Roman" w:hAnsi="Times New Roman"/>
              </w:rPr>
              <w:t xml:space="preserve">O </w:t>
            </w:r>
            <w:proofErr w:type="spellStart"/>
            <w:r w:rsidRPr="00B160BC">
              <w:rPr>
                <w:rFonts w:ascii="Times New Roman" w:hAnsi="Times New Roman"/>
              </w:rPr>
              <w:t>hromný</w:t>
            </w:r>
            <w:proofErr w:type="spellEnd"/>
            <w:r w:rsidRPr="00B160BC">
              <w:rPr>
                <w:rFonts w:ascii="Times New Roman" w:hAnsi="Times New Roman"/>
              </w:rPr>
              <w:t xml:space="preserve"> </w:t>
            </w:r>
          </w:p>
          <w:p w14:paraId="4561266E" w14:textId="77777777" w:rsidR="00B160BC" w:rsidRDefault="00B160BC" w:rsidP="00B160BC">
            <w:pPr>
              <w:tabs>
                <w:tab w:val="left" w:pos="1114"/>
              </w:tabs>
              <w:spacing w:after="0" w:line="240" w:lineRule="auto"/>
              <w:rPr>
                <w:rFonts w:ascii="Times New Roman" w:hAnsi="Times New Roman"/>
              </w:rPr>
            </w:pPr>
            <w:r w:rsidRPr="00B160BC">
              <w:rPr>
                <w:rFonts w:ascii="Times New Roman" w:hAnsi="Times New Roman"/>
              </w:rPr>
              <w:t xml:space="preserve">Č </w:t>
            </w:r>
            <w:proofErr w:type="spellStart"/>
            <w:r w:rsidRPr="00B160BC">
              <w:rPr>
                <w:rFonts w:ascii="Times New Roman" w:hAnsi="Times New Roman"/>
              </w:rPr>
              <w:t>ítajúci</w:t>
            </w:r>
            <w:proofErr w:type="spellEnd"/>
            <w:r w:rsidRPr="00B160BC">
              <w:rPr>
                <w:rFonts w:ascii="Times New Roman" w:hAnsi="Times New Roman"/>
              </w:rPr>
              <w:t xml:space="preserve"> </w:t>
            </w:r>
          </w:p>
          <w:p w14:paraId="59F1B639" w14:textId="77777777" w:rsidR="00B160BC" w:rsidRDefault="00B160BC" w:rsidP="00B160BC">
            <w:pPr>
              <w:tabs>
                <w:tab w:val="left" w:pos="1114"/>
              </w:tabs>
              <w:spacing w:after="0" w:line="240" w:lineRule="auto"/>
              <w:rPr>
                <w:rFonts w:ascii="Times New Roman" w:hAnsi="Times New Roman"/>
              </w:rPr>
            </w:pPr>
            <w:r w:rsidRPr="00B160BC">
              <w:rPr>
                <w:rFonts w:ascii="Times New Roman" w:hAnsi="Times New Roman"/>
              </w:rPr>
              <w:t xml:space="preserve">I </w:t>
            </w:r>
            <w:proofErr w:type="spellStart"/>
            <w:r w:rsidRPr="00B160BC">
              <w:rPr>
                <w:rFonts w:ascii="Times New Roman" w:hAnsi="Times New Roman"/>
              </w:rPr>
              <w:t>skrivý</w:t>
            </w:r>
            <w:proofErr w:type="spellEnd"/>
            <w:r w:rsidRPr="00B160BC">
              <w:rPr>
                <w:rFonts w:ascii="Times New Roman" w:hAnsi="Times New Roman"/>
              </w:rPr>
              <w:t xml:space="preserve"> </w:t>
            </w:r>
          </w:p>
          <w:p w14:paraId="7DC2058D" w14:textId="77777777" w:rsidR="00B160BC" w:rsidRDefault="00B160BC" w:rsidP="00B160BC">
            <w:pPr>
              <w:tabs>
                <w:tab w:val="left" w:pos="1114"/>
              </w:tabs>
              <w:spacing w:after="0" w:line="240" w:lineRule="auto"/>
              <w:rPr>
                <w:rFonts w:ascii="Times New Roman" w:hAnsi="Times New Roman"/>
              </w:rPr>
            </w:pPr>
            <w:r w:rsidRPr="00B160BC">
              <w:rPr>
                <w:rFonts w:ascii="Times New Roman" w:hAnsi="Times New Roman"/>
              </w:rPr>
              <w:t xml:space="preserve">T </w:t>
            </w:r>
            <w:proofErr w:type="spellStart"/>
            <w:r w:rsidRPr="00B160BC">
              <w:rPr>
                <w:rFonts w:ascii="Times New Roman" w:hAnsi="Times New Roman"/>
              </w:rPr>
              <w:t>vorivý</w:t>
            </w:r>
            <w:proofErr w:type="spellEnd"/>
            <w:r w:rsidRPr="00B160BC">
              <w:rPr>
                <w:rFonts w:ascii="Times New Roman" w:hAnsi="Times New Roman"/>
              </w:rPr>
              <w:t xml:space="preserve"> </w:t>
            </w:r>
          </w:p>
          <w:p w14:paraId="3B1D0C0A" w14:textId="77777777" w:rsidR="00B160BC" w:rsidRDefault="00B160BC" w:rsidP="00B160BC">
            <w:pPr>
              <w:tabs>
                <w:tab w:val="left" w:pos="1114"/>
              </w:tabs>
              <w:spacing w:after="0" w:line="240" w:lineRule="auto"/>
              <w:rPr>
                <w:rFonts w:ascii="Times New Roman" w:hAnsi="Times New Roman"/>
              </w:rPr>
            </w:pPr>
            <w:r w:rsidRPr="00B160BC">
              <w:rPr>
                <w:rFonts w:ascii="Times New Roman" w:hAnsi="Times New Roman"/>
              </w:rPr>
              <w:t xml:space="preserve">A j </w:t>
            </w:r>
          </w:p>
          <w:p w14:paraId="618045C1" w14:textId="77777777" w:rsidR="00B160BC" w:rsidRDefault="00B160BC" w:rsidP="00B160BC">
            <w:pPr>
              <w:tabs>
                <w:tab w:val="left" w:pos="1114"/>
              </w:tabs>
              <w:spacing w:after="0" w:line="240" w:lineRule="auto"/>
              <w:rPr>
                <w:rFonts w:ascii="Times New Roman" w:hAnsi="Times New Roman"/>
              </w:rPr>
            </w:pPr>
            <w:r w:rsidRPr="00B160BC">
              <w:rPr>
                <w:rFonts w:ascii="Times New Roman" w:hAnsi="Times New Roman"/>
              </w:rPr>
              <w:t xml:space="preserve">Č </w:t>
            </w:r>
            <w:proofErr w:type="spellStart"/>
            <w:r w:rsidRPr="00B160BC">
              <w:rPr>
                <w:rFonts w:ascii="Times New Roman" w:hAnsi="Times New Roman"/>
              </w:rPr>
              <w:t>ierny</w:t>
            </w:r>
            <w:proofErr w:type="spellEnd"/>
            <w:r w:rsidRPr="00B160BC">
              <w:rPr>
                <w:rFonts w:ascii="Times New Roman" w:hAnsi="Times New Roman"/>
              </w:rPr>
              <w:t xml:space="preserve"> </w:t>
            </w:r>
          </w:p>
          <w:p w14:paraId="365CC40F" w14:textId="31D667D8" w:rsidR="00257E86" w:rsidRPr="001E6389" w:rsidRDefault="00B160BC" w:rsidP="00B160BC">
            <w:pPr>
              <w:pStyle w:val="Odsekzoznamu"/>
              <w:numPr>
                <w:ilvl w:val="0"/>
                <w:numId w:val="16"/>
              </w:numPr>
              <w:tabs>
                <w:tab w:val="left" w:pos="1114"/>
              </w:tabs>
              <w:spacing w:after="0" w:line="240" w:lineRule="auto"/>
              <w:rPr>
                <w:rFonts w:ascii="Times New Roman" w:hAnsi="Times New Roman"/>
                <w:b/>
                <w:bCs/>
              </w:rPr>
            </w:pPr>
            <w:r>
              <w:rPr>
                <w:rFonts w:ascii="Times New Roman" w:hAnsi="Times New Roman"/>
              </w:rPr>
              <w:t>s</w:t>
            </w:r>
            <w:r w:rsidRPr="00B160BC">
              <w:rPr>
                <w:rFonts w:ascii="Times New Roman" w:hAnsi="Times New Roman"/>
              </w:rPr>
              <w:t>poločná práca žiakov 2. A</w:t>
            </w:r>
            <w:r w:rsidR="001E6389">
              <w:rPr>
                <w:rFonts w:ascii="Times New Roman" w:hAnsi="Times New Roman"/>
              </w:rPr>
              <w:t> </w:t>
            </w:r>
            <w:r w:rsidRPr="00B160BC">
              <w:rPr>
                <w:rFonts w:ascii="Times New Roman" w:hAnsi="Times New Roman"/>
              </w:rPr>
              <w:t>triedy</w:t>
            </w:r>
          </w:p>
          <w:p w14:paraId="3E7B2C02" w14:textId="77777777" w:rsidR="001E6389" w:rsidRPr="001E6389" w:rsidRDefault="001E6389" w:rsidP="001E6389">
            <w:pPr>
              <w:tabs>
                <w:tab w:val="left" w:pos="1114"/>
              </w:tabs>
              <w:spacing w:after="0" w:line="240" w:lineRule="auto"/>
              <w:rPr>
                <w:rFonts w:ascii="Times New Roman" w:hAnsi="Times New Roman"/>
                <w:b/>
                <w:bCs/>
              </w:rPr>
            </w:pPr>
          </w:p>
          <w:p w14:paraId="40771709" w14:textId="77777777" w:rsidR="001E6389" w:rsidRDefault="00257E86" w:rsidP="00257E86">
            <w:pPr>
              <w:tabs>
                <w:tab w:val="left" w:pos="1114"/>
              </w:tabs>
              <w:spacing w:after="0" w:line="240" w:lineRule="auto"/>
            </w:pPr>
            <w:r>
              <w:lastRenderedPageBreak/>
              <w:t>Slovenský jazyk – 3. roč. téma : opakovanie abecedy</w:t>
            </w:r>
          </w:p>
          <w:p w14:paraId="28CA194E" w14:textId="77777777" w:rsidR="00A865CC" w:rsidRDefault="00257E86" w:rsidP="00257E86">
            <w:pPr>
              <w:tabs>
                <w:tab w:val="left" w:pos="1114"/>
              </w:tabs>
              <w:spacing w:after="0" w:line="240" w:lineRule="auto"/>
            </w:pPr>
            <w:r w:rsidRPr="00A865CC">
              <w:rPr>
                <w:b/>
                <w:bCs/>
              </w:rPr>
              <w:t xml:space="preserve">Abecedár </w:t>
            </w:r>
          </w:p>
          <w:p w14:paraId="792F17EE" w14:textId="77777777" w:rsidR="00A865CC" w:rsidRDefault="00257E86" w:rsidP="00257E86">
            <w:pPr>
              <w:tabs>
                <w:tab w:val="left" w:pos="1114"/>
              </w:tabs>
              <w:spacing w:after="0" w:line="240" w:lineRule="auto"/>
            </w:pPr>
            <w:r>
              <w:t xml:space="preserve">G- Gustáv </w:t>
            </w:r>
          </w:p>
          <w:p w14:paraId="486B97D9" w14:textId="77777777" w:rsidR="00A865CC" w:rsidRDefault="00257E86" w:rsidP="00257E86">
            <w:pPr>
              <w:tabs>
                <w:tab w:val="left" w:pos="1114"/>
              </w:tabs>
              <w:spacing w:after="0" w:line="240" w:lineRule="auto"/>
            </w:pPr>
            <w:r>
              <w:t xml:space="preserve">H- hrá s </w:t>
            </w:r>
          </w:p>
          <w:p w14:paraId="2C47D91D" w14:textId="77777777" w:rsidR="00A865CC" w:rsidRDefault="00257E86" w:rsidP="00257E86">
            <w:pPr>
              <w:tabs>
                <w:tab w:val="left" w:pos="1114"/>
              </w:tabs>
              <w:spacing w:after="0" w:line="240" w:lineRule="auto"/>
            </w:pPr>
            <w:r>
              <w:t xml:space="preserve">I- Ivanou </w:t>
            </w:r>
          </w:p>
          <w:p w14:paraId="7F5AE985" w14:textId="77777777" w:rsidR="00A865CC" w:rsidRDefault="00257E86" w:rsidP="00257E86">
            <w:pPr>
              <w:tabs>
                <w:tab w:val="left" w:pos="1114"/>
              </w:tabs>
              <w:spacing w:after="0" w:line="240" w:lineRule="auto"/>
            </w:pPr>
            <w:r>
              <w:t xml:space="preserve">J- </w:t>
            </w:r>
            <w:proofErr w:type="spellStart"/>
            <w:r>
              <w:t>jokera</w:t>
            </w:r>
            <w:proofErr w:type="spellEnd"/>
            <w:r>
              <w:t xml:space="preserve"> a pijú detskú </w:t>
            </w:r>
          </w:p>
          <w:p w14:paraId="4B3339B0" w14:textId="77777777" w:rsidR="00A865CC" w:rsidRDefault="00257E86" w:rsidP="00257E86">
            <w:pPr>
              <w:tabs>
                <w:tab w:val="left" w:pos="1114"/>
              </w:tabs>
              <w:spacing w:after="0" w:line="240" w:lineRule="auto"/>
            </w:pPr>
            <w:r>
              <w:t xml:space="preserve">K- kávu, potom si nakreslia </w:t>
            </w:r>
          </w:p>
          <w:p w14:paraId="2C1951E4" w14:textId="77777777" w:rsidR="00A865CC" w:rsidRDefault="00257E86" w:rsidP="00257E86">
            <w:pPr>
              <w:tabs>
                <w:tab w:val="left" w:pos="1114"/>
              </w:tabs>
              <w:spacing w:after="0" w:line="240" w:lineRule="auto"/>
            </w:pPr>
            <w:r>
              <w:t xml:space="preserve">L- logo </w:t>
            </w:r>
          </w:p>
          <w:p w14:paraId="28336CE8" w14:textId="2BCC59EC" w:rsidR="00820493" w:rsidRDefault="00820493" w:rsidP="00820493">
            <w:pPr>
              <w:pStyle w:val="Odsekzoznamu"/>
              <w:numPr>
                <w:ilvl w:val="0"/>
                <w:numId w:val="16"/>
              </w:numPr>
              <w:tabs>
                <w:tab w:val="left" w:pos="1114"/>
              </w:tabs>
              <w:spacing w:after="0" w:line="240" w:lineRule="auto"/>
            </w:pPr>
            <w:r>
              <w:t>s</w:t>
            </w:r>
            <w:r>
              <w:t xml:space="preserve">poločná práca žiakov 3. A triedy </w:t>
            </w:r>
          </w:p>
          <w:p w14:paraId="4A9EC498" w14:textId="77777777" w:rsidR="00820493" w:rsidRDefault="00257E86" w:rsidP="00257E86">
            <w:pPr>
              <w:tabs>
                <w:tab w:val="left" w:pos="1114"/>
              </w:tabs>
              <w:spacing w:after="0" w:line="240" w:lineRule="auto"/>
            </w:pPr>
            <w:r>
              <w:t xml:space="preserve">M- moja </w:t>
            </w:r>
          </w:p>
          <w:p w14:paraId="49903A24" w14:textId="77777777" w:rsidR="00820493" w:rsidRDefault="00257E86" w:rsidP="00257E86">
            <w:pPr>
              <w:tabs>
                <w:tab w:val="left" w:pos="1114"/>
              </w:tabs>
              <w:spacing w:after="0" w:line="240" w:lineRule="auto"/>
            </w:pPr>
            <w:r>
              <w:t xml:space="preserve">N- noha </w:t>
            </w:r>
          </w:p>
          <w:p w14:paraId="270EB053" w14:textId="77777777" w:rsidR="00820493" w:rsidRDefault="00257E86" w:rsidP="00257E86">
            <w:pPr>
              <w:tabs>
                <w:tab w:val="left" w:pos="1114"/>
              </w:tabs>
              <w:spacing w:after="0" w:line="240" w:lineRule="auto"/>
            </w:pPr>
            <w:r>
              <w:t xml:space="preserve">O- opuchla, lebo som </w:t>
            </w:r>
          </w:p>
          <w:p w14:paraId="02CE03B2" w14:textId="77777777" w:rsidR="00820493" w:rsidRDefault="00257E86" w:rsidP="00257E86">
            <w:pPr>
              <w:tabs>
                <w:tab w:val="left" w:pos="1114"/>
              </w:tabs>
              <w:spacing w:after="0" w:line="240" w:lineRule="auto"/>
            </w:pPr>
            <w:r>
              <w:t xml:space="preserve">P- pri </w:t>
            </w:r>
          </w:p>
          <w:p w14:paraId="5A7D6768" w14:textId="77777777" w:rsidR="00820493" w:rsidRDefault="00257E86" w:rsidP="00257E86">
            <w:pPr>
              <w:tabs>
                <w:tab w:val="left" w:pos="1114"/>
              </w:tabs>
              <w:spacing w:after="0" w:line="240" w:lineRule="auto"/>
            </w:pPr>
            <w:r>
              <w:t xml:space="preserve">R- robotníkovi na stavbe </w:t>
            </w:r>
          </w:p>
          <w:p w14:paraId="68106328" w14:textId="34707D23" w:rsidR="00176997" w:rsidRPr="00257E86" w:rsidRDefault="00257E86" w:rsidP="00257E86">
            <w:pPr>
              <w:tabs>
                <w:tab w:val="left" w:pos="1114"/>
              </w:tabs>
              <w:spacing w:after="0" w:line="240" w:lineRule="auto"/>
              <w:rPr>
                <w:rFonts w:ascii="Times New Roman" w:hAnsi="Times New Roman"/>
                <w:b/>
                <w:bCs/>
              </w:rPr>
            </w:pPr>
            <w:r>
              <w:t xml:space="preserve">S- spadol </w:t>
            </w:r>
            <w:r w:rsidR="00B160BC" w:rsidRPr="00257E86">
              <w:rPr>
                <w:rFonts w:ascii="Times New Roman" w:hAnsi="Times New Roman"/>
              </w:rPr>
              <w:t xml:space="preserve"> </w:t>
            </w:r>
          </w:p>
          <w:p w14:paraId="1E1CA06C" w14:textId="3BFAF24B" w:rsidR="00176997" w:rsidRPr="007171D5" w:rsidRDefault="00854CEA" w:rsidP="00176997">
            <w:pPr>
              <w:spacing w:after="0" w:line="240" w:lineRule="auto"/>
              <w:jc w:val="both"/>
              <w:rPr>
                <w:rFonts w:ascii="Times New Roman" w:hAnsi="Times New Roman"/>
              </w:rPr>
            </w:pPr>
            <w:r w:rsidRPr="007171D5">
              <w:rPr>
                <w:rFonts w:ascii="Times New Roman" w:hAnsi="Times New Roman"/>
              </w:rPr>
              <w:t>Ďalšie a</w:t>
            </w:r>
            <w:r w:rsidR="0049036B" w:rsidRPr="007171D5">
              <w:rPr>
                <w:rFonts w:ascii="Times New Roman" w:hAnsi="Times New Roman"/>
              </w:rPr>
              <w:t xml:space="preserve">ktivity, ktoré </w:t>
            </w:r>
            <w:r w:rsidR="00652354" w:rsidRPr="007171D5">
              <w:rPr>
                <w:rFonts w:ascii="Times New Roman" w:hAnsi="Times New Roman"/>
              </w:rPr>
              <w:t xml:space="preserve">uviedli </w:t>
            </w:r>
            <w:r w:rsidR="00430991" w:rsidRPr="007171D5">
              <w:rPr>
                <w:rFonts w:ascii="Times New Roman" w:hAnsi="Times New Roman"/>
              </w:rPr>
              <w:t xml:space="preserve">učitelia, </w:t>
            </w:r>
            <w:r w:rsidR="00255CF8" w:rsidRPr="007171D5">
              <w:rPr>
                <w:rFonts w:ascii="Times New Roman" w:hAnsi="Times New Roman"/>
              </w:rPr>
              <w:t xml:space="preserve">využívajú </w:t>
            </w:r>
            <w:r w:rsidR="0049036B" w:rsidRPr="007171D5">
              <w:rPr>
                <w:rFonts w:ascii="Times New Roman" w:hAnsi="Times New Roman"/>
              </w:rPr>
              <w:t>so žiakmi buď na celej vyučovacej hodine, alebo ich využ</w:t>
            </w:r>
            <w:r w:rsidR="00430991" w:rsidRPr="007171D5">
              <w:rPr>
                <w:rFonts w:ascii="Times New Roman" w:hAnsi="Times New Roman"/>
              </w:rPr>
              <w:t>ívajú</w:t>
            </w:r>
            <w:r w:rsidR="0049036B" w:rsidRPr="007171D5">
              <w:rPr>
                <w:rFonts w:ascii="Times New Roman" w:hAnsi="Times New Roman"/>
              </w:rPr>
              <w:t> na pár minút v niektorej časti hodiny</w:t>
            </w:r>
            <w:r w:rsidR="00430991" w:rsidRPr="007171D5">
              <w:rPr>
                <w:rFonts w:ascii="Times New Roman" w:hAnsi="Times New Roman"/>
              </w:rPr>
              <w:t>:</w:t>
            </w:r>
          </w:p>
          <w:p w14:paraId="786D653C" w14:textId="77777777" w:rsidR="00A25A40" w:rsidRPr="007171D5" w:rsidRDefault="00A25A40" w:rsidP="00A25A40">
            <w:pPr>
              <w:pStyle w:val="Nadpis3"/>
              <w:spacing w:before="0"/>
              <w:rPr>
                <w:rStyle w:val="Hypertextovprepojenie"/>
                <w:rFonts w:ascii="Times New Roman" w:hAnsi="Times New Roman" w:cs="Times New Roman"/>
                <w:color w:val="auto"/>
                <w:sz w:val="22"/>
                <w:szCs w:val="22"/>
                <w:bdr w:val="none" w:sz="0" w:space="0" w:color="auto" w:frame="1"/>
              </w:rPr>
            </w:pPr>
            <w:r w:rsidRPr="007171D5">
              <w:rPr>
                <w:rFonts w:ascii="Times New Roman" w:hAnsi="Times New Roman" w:cs="Times New Roman"/>
                <w:color w:val="auto"/>
                <w:sz w:val="22"/>
                <w:szCs w:val="22"/>
                <w:u w:val="single"/>
              </w:rPr>
              <w:fldChar w:fldCharType="begin"/>
            </w:r>
            <w:r w:rsidRPr="007171D5">
              <w:rPr>
                <w:rFonts w:ascii="Times New Roman" w:hAnsi="Times New Roman" w:cs="Times New Roman"/>
                <w:color w:val="auto"/>
                <w:sz w:val="22"/>
                <w:szCs w:val="22"/>
                <w:u w:val="single"/>
              </w:rPr>
              <w:instrText xml:space="preserve"> HYPERLINK "http://www.dtlo.sk/samohlaskovanie/" </w:instrText>
            </w:r>
            <w:r w:rsidRPr="007171D5">
              <w:rPr>
                <w:rFonts w:ascii="Times New Roman" w:hAnsi="Times New Roman" w:cs="Times New Roman"/>
                <w:color w:val="auto"/>
                <w:sz w:val="22"/>
                <w:szCs w:val="22"/>
                <w:u w:val="single"/>
              </w:rPr>
              <w:fldChar w:fldCharType="separate"/>
            </w:r>
            <w:proofErr w:type="spellStart"/>
            <w:r w:rsidRPr="007171D5">
              <w:rPr>
                <w:rStyle w:val="Hypertextovprepojenie"/>
                <w:rFonts w:ascii="Times New Roman" w:hAnsi="Times New Roman" w:cs="Times New Roman"/>
                <w:color w:val="auto"/>
                <w:sz w:val="22"/>
                <w:szCs w:val="22"/>
                <w:bdr w:val="none" w:sz="0" w:space="0" w:color="auto" w:frame="1"/>
              </w:rPr>
              <w:t>Samohláskovanie</w:t>
            </w:r>
            <w:proofErr w:type="spellEnd"/>
          </w:p>
          <w:p w14:paraId="17D19DEB" w14:textId="77777777" w:rsidR="00A25A40" w:rsidRPr="007171D5" w:rsidRDefault="00A25A40" w:rsidP="00A25A40">
            <w:pPr>
              <w:pStyle w:val="Nadpis3"/>
              <w:spacing w:before="0"/>
              <w:rPr>
                <w:rFonts w:ascii="Times New Roman" w:hAnsi="Times New Roman" w:cs="Times New Roman"/>
                <w:color w:val="auto"/>
                <w:sz w:val="22"/>
                <w:szCs w:val="22"/>
              </w:rPr>
            </w:pPr>
            <w:r w:rsidRPr="007171D5">
              <w:rPr>
                <w:rFonts w:ascii="Times New Roman" w:hAnsi="Times New Roman" w:cs="Times New Roman"/>
                <w:color w:val="auto"/>
                <w:sz w:val="22"/>
                <w:szCs w:val="22"/>
                <w:u w:val="single"/>
              </w:rPr>
              <w:fldChar w:fldCharType="end"/>
            </w:r>
            <w:r w:rsidRPr="007171D5">
              <w:rPr>
                <w:rFonts w:ascii="Times New Roman" w:hAnsi="Times New Roman" w:cs="Times New Roman"/>
                <w:color w:val="auto"/>
                <w:sz w:val="22"/>
                <w:szCs w:val="22"/>
              </w:rPr>
              <w:t>Takto nazývame proces vytvárania viet alebo textov, pri ktorom žiaci môžu použiť výhradne tú istú samohlásku. Veta musí pozostávať minimálne zo šiestich slov a musí dávať zmysel.</w:t>
            </w:r>
          </w:p>
          <w:p w14:paraId="4568DF58" w14:textId="634D1E0A" w:rsidR="00A25A40" w:rsidRPr="007171D5" w:rsidRDefault="00A25A40" w:rsidP="00176997">
            <w:pPr>
              <w:spacing w:after="0" w:line="240" w:lineRule="auto"/>
              <w:jc w:val="both"/>
              <w:rPr>
                <w:rFonts w:ascii="Times New Roman" w:hAnsi="Times New Roman"/>
              </w:rPr>
            </w:pPr>
          </w:p>
          <w:p w14:paraId="327CEB77" w14:textId="77777777" w:rsidR="00854CEA" w:rsidRPr="007171D5" w:rsidRDefault="00854CEA" w:rsidP="00854CEA">
            <w:pPr>
              <w:pStyle w:val="Nadpis3"/>
              <w:spacing w:before="0"/>
              <w:rPr>
                <w:rFonts w:ascii="Times New Roman" w:hAnsi="Times New Roman" w:cs="Times New Roman"/>
                <w:color w:val="auto"/>
                <w:sz w:val="22"/>
                <w:szCs w:val="22"/>
                <w:u w:val="single"/>
              </w:rPr>
            </w:pPr>
            <w:r w:rsidRPr="007171D5">
              <w:rPr>
                <w:rFonts w:ascii="Times New Roman" w:hAnsi="Times New Roman" w:cs="Times New Roman"/>
                <w:color w:val="auto"/>
                <w:sz w:val="22"/>
                <w:szCs w:val="22"/>
                <w:u w:val="single"/>
              </w:rPr>
              <w:t xml:space="preserve">Jednoslabičné slová                                                                                                                 </w:t>
            </w:r>
          </w:p>
          <w:p w14:paraId="188146F5" w14:textId="5F6EA355" w:rsidR="00430991" w:rsidRPr="007171D5" w:rsidRDefault="00280215" w:rsidP="00854CEA">
            <w:pPr>
              <w:pStyle w:val="Nadpis3"/>
              <w:spacing w:before="0"/>
              <w:rPr>
                <w:rFonts w:ascii="Times New Roman" w:hAnsi="Times New Roman" w:cs="Times New Roman"/>
                <w:color w:val="auto"/>
                <w:sz w:val="22"/>
                <w:szCs w:val="22"/>
                <w:u w:val="single"/>
              </w:rPr>
            </w:pPr>
            <w:r w:rsidRPr="007171D5">
              <w:rPr>
                <w:rFonts w:ascii="Times New Roman" w:hAnsi="Times New Roman" w:cs="Times New Roman"/>
                <w:color w:val="auto"/>
                <w:sz w:val="22"/>
                <w:szCs w:val="22"/>
              </w:rPr>
              <w:t>Cieľom tohto cvičenia je napísať vetu alebo súvislý text, ktorý bude pozostávať výhradne z jednoslabičných slov tak, aby dávali zmysel.</w:t>
            </w:r>
          </w:p>
          <w:p w14:paraId="28CCCFF6" w14:textId="7BC5913C" w:rsidR="00280215" w:rsidRPr="007171D5" w:rsidRDefault="00854CEA" w:rsidP="00854CEA">
            <w:pPr>
              <w:pStyle w:val="Nadpis3"/>
              <w:spacing w:before="0"/>
              <w:rPr>
                <w:rFonts w:ascii="Times New Roman" w:hAnsi="Times New Roman" w:cs="Times New Roman"/>
                <w:color w:val="auto"/>
                <w:sz w:val="22"/>
                <w:szCs w:val="22"/>
                <w:lang w:eastAsia="sk-SK"/>
              </w:rPr>
            </w:pPr>
            <w:r w:rsidRPr="007171D5">
              <w:rPr>
                <w:rFonts w:ascii="Times New Roman" w:hAnsi="Times New Roman" w:cs="Times New Roman"/>
                <w:color w:val="auto"/>
                <w:sz w:val="22"/>
                <w:szCs w:val="22"/>
                <w:u w:val="single"/>
              </w:rPr>
              <w:t>Abeceda</w:t>
            </w:r>
            <w:r w:rsidRPr="007171D5">
              <w:rPr>
                <w:rFonts w:ascii="Times New Roman" w:hAnsi="Times New Roman" w:cs="Times New Roman"/>
                <w:color w:val="auto"/>
                <w:sz w:val="22"/>
                <w:szCs w:val="22"/>
              </w:rPr>
              <w:t xml:space="preserve">                                                                                                                                                        </w:t>
            </w:r>
            <w:r w:rsidR="00280215" w:rsidRPr="007171D5">
              <w:rPr>
                <w:rFonts w:ascii="Times New Roman" w:hAnsi="Times New Roman" w:cs="Times New Roman"/>
                <w:color w:val="auto"/>
                <w:sz w:val="22"/>
                <w:szCs w:val="22"/>
              </w:rPr>
              <w:t>Žiaci si napíšu pod seba písmená z abecedy a pokúsia sa napísať báseň tak, aby každý verš začínal ďalším písmenkom</w:t>
            </w:r>
            <w:r w:rsidR="00280215" w:rsidRPr="007171D5">
              <w:rPr>
                <w:rFonts w:ascii="Times New Roman" w:hAnsi="Times New Roman" w:cs="Times New Roman"/>
                <w:color w:val="auto"/>
                <w:sz w:val="22"/>
                <w:szCs w:val="22"/>
              </w:rPr>
              <w:br/>
              <w:t>z abecedy.</w:t>
            </w:r>
          </w:p>
          <w:p w14:paraId="13E46B4B" w14:textId="30A88BF9" w:rsidR="008F4C92" w:rsidRPr="007171D5" w:rsidRDefault="00854CEA" w:rsidP="00854CEA">
            <w:pPr>
              <w:pStyle w:val="Nadpis3"/>
              <w:spacing w:before="0"/>
              <w:rPr>
                <w:rFonts w:ascii="Times New Roman" w:hAnsi="Times New Roman" w:cs="Times New Roman"/>
                <w:color w:val="auto"/>
                <w:sz w:val="22"/>
                <w:szCs w:val="22"/>
                <w:lang w:eastAsia="sk-SK"/>
              </w:rPr>
            </w:pPr>
            <w:proofErr w:type="spellStart"/>
            <w:r w:rsidRPr="007171D5">
              <w:rPr>
                <w:rFonts w:ascii="Times New Roman" w:hAnsi="Times New Roman" w:cs="Times New Roman"/>
                <w:color w:val="auto"/>
                <w:sz w:val="22"/>
                <w:szCs w:val="22"/>
                <w:u w:val="single"/>
              </w:rPr>
              <w:t>Anagram</w:t>
            </w:r>
            <w:proofErr w:type="spellEnd"/>
            <w:r w:rsidRPr="007171D5">
              <w:rPr>
                <w:rFonts w:ascii="Times New Roman" w:hAnsi="Times New Roman" w:cs="Times New Roman"/>
                <w:color w:val="auto"/>
                <w:sz w:val="22"/>
                <w:szCs w:val="22"/>
              </w:rPr>
              <w:t xml:space="preserve">                                                                                                                                                    </w:t>
            </w:r>
            <w:proofErr w:type="spellStart"/>
            <w:r w:rsidR="008F4C92" w:rsidRPr="007171D5">
              <w:rPr>
                <w:rFonts w:ascii="Times New Roman" w:hAnsi="Times New Roman" w:cs="Times New Roman"/>
                <w:color w:val="auto"/>
                <w:sz w:val="22"/>
                <w:szCs w:val="22"/>
              </w:rPr>
              <w:t>Anagram</w:t>
            </w:r>
            <w:proofErr w:type="spellEnd"/>
            <w:r w:rsidR="008F4C92" w:rsidRPr="007171D5">
              <w:rPr>
                <w:rFonts w:ascii="Times New Roman" w:hAnsi="Times New Roman" w:cs="Times New Roman"/>
                <w:color w:val="auto"/>
                <w:sz w:val="22"/>
                <w:szCs w:val="22"/>
              </w:rPr>
              <w:t xml:space="preserve"> je preskupenie písmen v slove tak, aby vznikli nové zmysluplné slová. </w:t>
            </w:r>
          </w:p>
          <w:p w14:paraId="4550E7FD" w14:textId="77777777" w:rsidR="00854CEA" w:rsidRPr="007171D5" w:rsidRDefault="00854CEA" w:rsidP="00854CEA">
            <w:pPr>
              <w:pStyle w:val="Nadpis2"/>
              <w:spacing w:before="0"/>
              <w:rPr>
                <w:rFonts w:ascii="Times New Roman" w:hAnsi="Times New Roman" w:cs="Times New Roman"/>
                <w:color w:val="auto"/>
                <w:sz w:val="22"/>
                <w:szCs w:val="22"/>
              </w:rPr>
            </w:pPr>
          </w:p>
          <w:p w14:paraId="7F1CC4D8" w14:textId="29B3C04C" w:rsidR="00854CEA" w:rsidRPr="007171D5" w:rsidRDefault="00854CEA" w:rsidP="00B76DA8">
            <w:pPr>
              <w:pStyle w:val="Nadpis2"/>
              <w:spacing w:before="0" w:line="240" w:lineRule="auto"/>
              <w:rPr>
                <w:rFonts w:ascii="Times New Roman" w:hAnsi="Times New Roman" w:cs="Times New Roman"/>
                <w:color w:val="auto"/>
                <w:sz w:val="22"/>
                <w:szCs w:val="22"/>
                <w:lang w:eastAsia="sk-SK"/>
              </w:rPr>
            </w:pPr>
            <w:r w:rsidRPr="007171D5">
              <w:rPr>
                <w:rFonts w:ascii="Times New Roman" w:hAnsi="Times New Roman" w:cs="Times New Roman"/>
                <w:color w:val="auto"/>
                <w:sz w:val="22"/>
                <w:szCs w:val="22"/>
              </w:rPr>
              <w:t>Krátke aktivity na rozohriatie:</w:t>
            </w:r>
          </w:p>
          <w:p w14:paraId="47F56D98" w14:textId="77777777" w:rsidR="00854CEA" w:rsidRPr="007171D5" w:rsidRDefault="00854CEA" w:rsidP="00B76DA8">
            <w:pPr>
              <w:pStyle w:val="Normlnywebov"/>
              <w:spacing w:before="0" w:beforeAutospacing="0" w:after="0" w:afterAutospacing="0"/>
              <w:rPr>
                <w:rStyle w:val="Vrazn"/>
                <w:b w:val="0"/>
                <w:bCs w:val="0"/>
                <w:sz w:val="22"/>
                <w:szCs w:val="22"/>
                <w:u w:val="single"/>
                <w:bdr w:val="none" w:sz="0" w:space="0" w:color="auto" w:frame="1"/>
              </w:rPr>
            </w:pPr>
            <w:r w:rsidRPr="007171D5">
              <w:rPr>
                <w:rStyle w:val="Vrazn"/>
                <w:b w:val="0"/>
                <w:bCs w:val="0"/>
                <w:sz w:val="22"/>
                <w:szCs w:val="22"/>
                <w:u w:val="single"/>
                <w:bdr w:val="none" w:sz="0" w:space="0" w:color="auto" w:frame="1"/>
              </w:rPr>
              <w:t>Fotografie</w:t>
            </w:r>
          </w:p>
          <w:p w14:paraId="0B3F813A" w14:textId="4BA155EF" w:rsidR="00854CEA" w:rsidRPr="007171D5" w:rsidRDefault="00854CEA" w:rsidP="00B76DA8">
            <w:pPr>
              <w:pStyle w:val="Normlnywebov"/>
              <w:spacing w:before="0" w:beforeAutospacing="0" w:after="0" w:afterAutospacing="0"/>
              <w:rPr>
                <w:sz w:val="22"/>
                <w:szCs w:val="22"/>
              </w:rPr>
            </w:pPr>
            <w:r w:rsidRPr="007171D5">
              <w:rPr>
                <w:sz w:val="22"/>
                <w:szCs w:val="22"/>
              </w:rPr>
              <w:t>Žiakov rozdelíme do skupín. Každá skupina dostane inú fotografiu, podľa ktorej vymyslí nejaký príbeh, ktorý sa mohol stať.</w:t>
            </w:r>
          </w:p>
          <w:p w14:paraId="6EC3D6DC" w14:textId="33DC6E07" w:rsidR="000A1455" w:rsidRPr="007171D5" w:rsidRDefault="00854CEA" w:rsidP="00B76DA8">
            <w:pPr>
              <w:pStyle w:val="Normlnywebov"/>
              <w:spacing w:before="0" w:beforeAutospacing="0" w:after="0" w:afterAutospacing="0"/>
              <w:rPr>
                <w:sz w:val="22"/>
                <w:szCs w:val="22"/>
              </w:rPr>
            </w:pPr>
            <w:r w:rsidRPr="007171D5">
              <w:rPr>
                <w:rStyle w:val="Vrazn"/>
                <w:b w:val="0"/>
                <w:bCs w:val="0"/>
                <w:sz w:val="22"/>
                <w:szCs w:val="22"/>
                <w:u w:val="single"/>
                <w:bdr w:val="none" w:sz="0" w:space="0" w:color="auto" w:frame="1"/>
              </w:rPr>
              <w:t>Tvorivé zhmotnenie pocitov</w:t>
            </w:r>
            <w:r w:rsidR="000A1455" w:rsidRPr="007171D5">
              <w:rPr>
                <w:rStyle w:val="Vrazn"/>
                <w:b w:val="0"/>
                <w:bCs w:val="0"/>
                <w:sz w:val="22"/>
                <w:szCs w:val="22"/>
                <w:bdr w:val="none" w:sz="0" w:space="0" w:color="auto" w:frame="1"/>
              </w:rPr>
              <w:t xml:space="preserve">                                                                                                                   </w:t>
            </w:r>
            <w:r w:rsidRPr="007171D5">
              <w:rPr>
                <w:sz w:val="22"/>
                <w:szCs w:val="22"/>
              </w:rPr>
              <w:t>Čo by cítila kniha, vareška, skriňa, stará kabelka keby sme ju odhodili?</w:t>
            </w:r>
          </w:p>
          <w:p w14:paraId="75A873D1" w14:textId="6A4F9579" w:rsidR="00854CEA" w:rsidRPr="007171D5" w:rsidRDefault="00854CEA" w:rsidP="00B76DA8">
            <w:pPr>
              <w:pStyle w:val="Normlnywebov"/>
              <w:spacing w:before="0" w:beforeAutospacing="0" w:after="0" w:afterAutospacing="0"/>
              <w:rPr>
                <w:sz w:val="22"/>
                <w:szCs w:val="22"/>
              </w:rPr>
            </w:pPr>
            <w:r w:rsidRPr="007171D5">
              <w:rPr>
                <w:rStyle w:val="Vrazn"/>
                <w:b w:val="0"/>
                <w:bCs w:val="0"/>
                <w:sz w:val="22"/>
                <w:szCs w:val="22"/>
                <w:u w:val="single"/>
                <w:bdr w:val="none" w:sz="0" w:space="0" w:color="auto" w:frame="1"/>
              </w:rPr>
              <w:t>Rozohriatie sluchu</w:t>
            </w:r>
            <w:r w:rsidR="000A1455" w:rsidRPr="007171D5">
              <w:rPr>
                <w:rStyle w:val="Vrazn"/>
                <w:b w:val="0"/>
                <w:bCs w:val="0"/>
                <w:sz w:val="22"/>
                <w:szCs w:val="22"/>
                <w:u w:val="single"/>
                <w:bdr w:val="none" w:sz="0" w:space="0" w:color="auto" w:frame="1"/>
              </w:rPr>
              <w:t xml:space="preserve"> </w:t>
            </w:r>
            <w:r w:rsidR="000A1455" w:rsidRPr="007171D5">
              <w:rPr>
                <w:rStyle w:val="Vrazn"/>
                <w:sz w:val="22"/>
                <w:szCs w:val="22"/>
                <w:u w:val="single"/>
                <w:bdr w:val="none" w:sz="0" w:space="0" w:color="auto" w:frame="1"/>
              </w:rPr>
              <w:t xml:space="preserve">                                                                                                                              </w:t>
            </w:r>
            <w:r w:rsidRPr="007171D5">
              <w:rPr>
                <w:sz w:val="22"/>
                <w:szCs w:val="22"/>
              </w:rPr>
              <w:t>Veľmi nahlas pustíme dynamickú hudbu a zrazu ju zastavíme. Úlohou žiakov je opísať pocity, ktoré majú.</w:t>
            </w:r>
          </w:p>
          <w:p w14:paraId="4154C4BD" w14:textId="23D0D42D" w:rsidR="00D043D4" w:rsidRDefault="00854CEA" w:rsidP="00A25A40">
            <w:pPr>
              <w:pStyle w:val="Normlnywebov"/>
              <w:spacing w:before="0" w:beforeAutospacing="0" w:after="0" w:afterAutospacing="0"/>
              <w:rPr>
                <w:sz w:val="22"/>
                <w:szCs w:val="22"/>
              </w:rPr>
            </w:pPr>
            <w:r w:rsidRPr="007171D5">
              <w:rPr>
                <w:rStyle w:val="Vrazn"/>
                <w:b w:val="0"/>
                <w:bCs w:val="0"/>
                <w:sz w:val="22"/>
                <w:szCs w:val="22"/>
                <w:u w:val="single"/>
                <w:bdr w:val="none" w:sz="0" w:space="0" w:color="auto" w:frame="1"/>
              </w:rPr>
              <w:t>Rozohriatie mysle 1</w:t>
            </w:r>
            <w:r w:rsidR="000A1455" w:rsidRPr="007171D5">
              <w:rPr>
                <w:rStyle w:val="Vrazn"/>
                <w:b w:val="0"/>
                <w:bCs w:val="0"/>
                <w:sz w:val="22"/>
                <w:szCs w:val="22"/>
                <w:bdr w:val="none" w:sz="0" w:space="0" w:color="auto" w:frame="1"/>
              </w:rPr>
              <w:t xml:space="preserve"> </w:t>
            </w:r>
            <w:r w:rsidR="000A1455" w:rsidRPr="007171D5">
              <w:rPr>
                <w:rStyle w:val="Vrazn"/>
                <w:sz w:val="22"/>
                <w:szCs w:val="22"/>
                <w:bdr w:val="none" w:sz="0" w:space="0" w:color="auto" w:frame="1"/>
              </w:rPr>
              <w:t xml:space="preserve">                                                                                                                  </w:t>
            </w:r>
            <w:r w:rsidRPr="007171D5">
              <w:rPr>
                <w:sz w:val="22"/>
                <w:szCs w:val="22"/>
              </w:rPr>
              <w:t>Empaticky precítiť a opísať pocity čistého papiera, ktorý vidí nad sebou dlho uvažujúceho spisovateľa.</w:t>
            </w:r>
            <w:r w:rsidR="00A25A40" w:rsidRPr="007171D5">
              <w:rPr>
                <w:sz w:val="22"/>
                <w:szCs w:val="22"/>
              </w:rPr>
              <w:t xml:space="preserve">                                                                                                                                    </w:t>
            </w:r>
            <w:r w:rsidRPr="007171D5">
              <w:rPr>
                <w:rStyle w:val="Vrazn"/>
                <w:b w:val="0"/>
                <w:bCs w:val="0"/>
                <w:sz w:val="22"/>
                <w:szCs w:val="22"/>
                <w:u w:val="single"/>
                <w:bdr w:val="none" w:sz="0" w:space="0" w:color="auto" w:frame="1"/>
              </w:rPr>
              <w:t>Rozohriatie mysle 2</w:t>
            </w:r>
            <w:r w:rsidR="000A1455" w:rsidRPr="007171D5">
              <w:rPr>
                <w:rStyle w:val="Vrazn"/>
                <w:b w:val="0"/>
                <w:bCs w:val="0"/>
                <w:sz w:val="22"/>
                <w:szCs w:val="22"/>
                <w:bdr w:val="none" w:sz="0" w:space="0" w:color="auto" w:frame="1"/>
              </w:rPr>
              <w:t xml:space="preserve"> </w:t>
            </w:r>
            <w:r w:rsidR="000A1455" w:rsidRPr="007171D5">
              <w:rPr>
                <w:rStyle w:val="Vrazn"/>
                <w:sz w:val="22"/>
                <w:szCs w:val="22"/>
                <w:bdr w:val="none" w:sz="0" w:space="0" w:color="auto" w:frame="1"/>
              </w:rPr>
              <w:t xml:space="preserve">                                                                                                                             </w:t>
            </w:r>
            <w:r w:rsidR="00A25A40" w:rsidRPr="007171D5">
              <w:rPr>
                <w:rStyle w:val="Vrazn"/>
                <w:sz w:val="22"/>
                <w:szCs w:val="22"/>
                <w:bdr w:val="none" w:sz="0" w:space="0" w:color="auto" w:frame="1"/>
              </w:rPr>
              <w:t xml:space="preserve"> </w:t>
            </w:r>
            <w:r w:rsidRPr="007171D5">
              <w:rPr>
                <w:sz w:val="22"/>
                <w:szCs w:val="22"/>
              </w:rPr>
              <w:t>Z pripraveného košíka frazeologizmov napísaných na kúskoch papiera si žiaci vo dvojiciach vylosujú jeden frazeologizmus a pantomimicky stvárnia ustálené spojenie</w:t>
            </w:r>
          </w:p>
          <w:p w14:paraId="26B86173" w14:textId="77777777" w:rsidR="00315105" w:rsidRDefault="00315105" w:rsidP="00A25A40">
            <w:pPr>
              <w:pStyle w:val="Normlnywebov"/>
              <w:spacing w:before="0" w:beforeAutospacing="0" w:after="0" w:afterAutospacing="0"/>
              <w:rPr>
                <w:sz w:val="22"/>
                <w:szCs w:val="22"/>
              </w:rPr>
            </w:pPr>
          </w:p>
          <w:p w14:paraId="50CB08FF" w14:textId="277FA295" w:rsidR="00315105" w:rsidRDefault="00103947" w:rsidP="00A25A40">
            <w:pPr>
              <w:pStyle w:val="Normlnywebov"/>
              <w:spacing w:before="0" w:beforeAutospacing="0" w:after="0" w:afterAutospacing="0"/>
              <w:rPr>
                <w:sz w:val="22"/>
                <w:szCs w:val="22"/>
                <w:u w:val="single"/>
              </w:rPr>
            </w:pPr>
            <w:r w:rsidRPr="00103947">
              <w:rPr>
                <w:sz w:val="22"/>
                <w:szCs w:val="22"/>
                <w:u w:val="single"/>
              </w:rPr>
              <w:t>Ukážka zrealizovan</w:t>
            </w:r>
            <w:r>
              <w:rPr>
                <w:sz w:val="22"/>
                <w:szCs w:val="22"/>
                <w:u w:val="single"/>
              </w:rPr>
              <w:t>ého bloku</w:t>
            </w:r>
            <w:r w:rsidR="00BB3B1C">
              <w:rPr>
                <w:sz w:val="22"/>
                <w:szCs w:val="22"/>
                <w:u w:val="single"/>
              </w:rPr>
              <w:t xml:space="preserve"> v</w:t>
            </w:r>
            <w:r w:rsidRPr="00103947">
              <w:rPr>
                <w:sz w:val="22"/>
                <w:szCs w:val="22"/>
                <w:u w:val="single"/>
              </w:rPr>
              <w:t>o 4. ročníku ZŠ:</w:t>
            </w:r>
          </w:p>
          <w:p w14:paraId="25B183F1" w14:textId="77777777" w:rsidR="00103947" w:rsidRDefault="00103947" w:rsidP="00A25A40">
            <w:pPr>
              <w:pStyle w:val="Normlnywebov"/>
              <w:spacing w:before="0" w:beforeAutospacing="0" w:after="0" w:afterAutospacing="0"/>
              <w:rPr>
                <w:sz w:val="22"/>
                <w:szCs w:val="22"/>
                <w:u w:val="single"/>
              </w:rPr>
            </w:pPr>
          </w:p>
          <w:p w14:paraId="66EF77E2" w14:textId="77777777" w:rsidR="00103947" w:rsidRDefault="00103947" w:rsidP="00A25A40">
            <w:pPr>
              <w:pStyle w:val="Normlnywebov"/>
              <w:spacing w:before="0" w:beforeAutospacing="0" w:after="0" w:afterAutospacing="0"/>
            </w:pPr>
            <w:r>
              <w:t xml:space="preserve">NAŠA PRÍRODA – RÔZNORODOSŤ PÍSANIA </w:t>
            </w:r>
          </w:p>
          <w:p w14:paraId="549106EA" w14:textId="77777777" w:rsidR="00103947" w:rsidRDefault="00103947" w:rsidP="00A25A40">
            <w:pPr>
              <w:pStyle w:val="Normlnywebov"/>
              <w:spacing w:before="0" w:beforeAutospacing="0" w:after="0" w:afterAutospacing="0"/>
            </w:pPr>
            <w:r>
              <w:t xml:space="preserve">Cieľová skupina: 4. ročník ZŠ </w:t>
            </w:r>
          </w:p>
          <w:p w14:paraId="0AC52130" w14:textId="77777777" w:rsidR="00103947" w:rsidRDefault="00103947" w:rsidP="00A25A40">
            <w:pPr>
              <w:pStyle w:val="Normlnywebov"/>
              <w:spacing w:before="0" w:beforeAutospacing="0" w:after="0" w:afterAutospacing="0"/>
            </w:pPr>
            <w:r>
              <w:t xml:space="preserve">Časová náročnosť: 2 hodiny </w:t>
            </w:r>
          </w:p>
          <w:p w14:paraId="01F584BA" w14:textId="77777777" w:rsidR="00103947" w:rsidRDefault="00103947" w:rsidP="00A25A40">
            <w:pPr>
              <w:pStyle w:val="Normlnywebov"/>
              <w:spacing w:before="0" w:beforeAutospacing="0" w:after="0" w:afterAutospacing="0"/>
            </w:pPr>
            <w:r>
              <w:t xml:space="preserve">Hlavný cieľ aktivity: spoznať a naučiť sa vnímať okolitú prírodu, zlepšiť pisateľské zručnosti, vzbudiť environmentálne cítenie </w:t>
            </w:r>
          </w:p>
          <w:p w14:paraId="47DC3D44" w14:textId="77777777" w:rsidR="00103947" w:rsidRDefault="00103947" w:rsidP="00A25A40">
            <w:pPr>
              <w:pStyle w:val="Normlnywebov"/>
              <w:spacing w:before="0" w:beforeAutospacing="0" w:after="0" w:afterAutospacing="0"/>
            </w:pPr>
            <w:r>
              <w:lastRenderedPageBreak/>
              <w:t xml:space="preserve">Čiastkový cieľ aktivity: vedieť samostatne pracovať, zopakovať si pisateľské techniky, vedieť prezentovať svoju prácu. </w:t>
            </w:r>
          </w:p>
          <w:p w14:paraId="64DD3995" w14:textId="77777777" w:rsidR="00103947" w:rsidRDefault="00103947" w:rsidP="00A25A40">
            <w:pPr>
              <w:pStyle w:val="Normlnywebov"/>
              <w:spacing w:before="0" w:beforeAutospacing="0" w:after="0" w:afterAutospacing="0"/>
            </w:pPr>
            <w:r>
              <w:t xml:space="preserve">Vymedzenie kompetencií: mať pozitívny vzťah k svojmu okoliu, poznať aktivity tvorivého písania, sociálne a komunikačné kompetencie, kompetencie v oblasti práce s informáciami, kompetencie riešiť problémy </w:t>
            </w:r>
          </w:p>
          <w:p w14:paraId="3D28C1DA" w14:textId="77777777" w:rsidR="00103947" w:rsidRDefault="00103947" w:rsidP="00A25A40">
            <w:pPr>
              <w:pStyle w:val="Normlnywebov"/>
              <w:spacing w:before="0" w:beforeAutospacing="0" w:after="0" w:afterAutospacing="0"/>
            </w:pPr>
            <w:r>
              <w:t xml:space="preserve">Vyučovacie predmety: slovenský jazyk, prírodoveda – vyučovací blok </w:t>
            </w:r>
          </w:p>
          <w:p w14:paraId="5FEE9D00" w14:textId="77777777" w:rsidR="00BB3B1C" w:rsidRDefault="00103947" w:rsidP="00A25A40">
            <w:pPr>
              <w:pStyle w:val="Normlnywebov"/>
              <w:spacing w:before="0" w:beforeAutospacing="0" w:after="0" w:afterAutospacing="0"/>
            </w:pPr>
            <w:r>
              <w:t xml:space="preserve">Pomôcky: papier, písacie potreby, označenie pracovných staníc, lep, obrázky prírody </w:t>
            </w:r>
            <w:r w:rsidRPr="00BB3B1C">
              <w:rPr>
                <w:u w:val="single"/>
              </w:rPr>
              <w:t>Postup a organizácia činností žiakov</w:t>
            </w:r>
            <w:r>
              <w:t xml:space="preserve"> </w:t>
            </w:r>
          </w:p>
          <w:p w14:paraId="76BA7EFD" w14:textId="12B14D49" w:rsidR="00BB3B1C" w:rsidRDefault="006A651A" w:rsidP="00015A26">
            <w:pPr>
              <w:pStyle w:val="Normlnywebov"/>
              <w:spacing w:before="0" w:beforeAutospacing="0" w:after="0" w:afterAutospacing="0"/>
            </w:pPr>
            <w:r>
              <w:t>a</w:t>
            </w:r>
            <w:r w:rsidR="00015A26">
              <w:t xml:space="preserve">) </w:t>
            </w:r>
            <w:r w:rsidR="00103947">
              <w:t xml:space="preserve">Motivácia </w:t>
            </w:r>
          </w:p>
          <w:p w14:paraId="1938B582" w14:textId="77777777" w:rsidR="006A651A" w:rsidRDefault="00103947" w:rsidP="006A651A">
            <w:pPr>
              <w:pStyle w:val="Normlnywebov"/>
              <w:spacing w:before="0" w:beforeAutospacing="0" w:after="0" w:afterAutospacing="0"/>
              <w:ind w:left="720"/>
            </w:pPr>
            <w:r>
              <w:t>Krátky rozhovor o prírode okolo nás, v okolí našej školy. Páči sa Vám? Čo by sa dalo zlepšiť? Ako by sme si ju mali chrániť? Nastolíme reálnu problémovú situáciu, ako môžeme osobne prispieť k tvorbe zdravotne bezpečného, nerizikového životného prostredia, v ktorom by nemali miesto odpadky, divoké skládky, nedisciplinovanosť detí i dospelých, ničenie majetku alebo škodenie prírode. Motivujeme žiakov, že najkrajšie práce môžu byť uverejnené v školskom časopise.</w:t>
            </w:r>
          </w:p>
          <w:p w14:paraId="7E2030BE" w14:textId="77777777" w:rsidR="00015A26" w:rsidRDefault="00103947" w:rsidP="00015A26">
            <w:pPr>
              <w:pStyle w:val="Normlnywebov"/>
              <w:spacing w:before="0" w:beforeAutospacing="0" w:after="0" w:afterAutospacing="0"/>
            </w:pPr>
            <w:r>
              <w:t xml:space="preserve">b) Činnosti </w:t>
            </w:r>
          </w:p>
          <w:p w14:paraId="38A4AC58" w14:textId="77777777" w:rsidR="00015A26" w:rsidRDefault="00103947" w:rsidP="00015A26">
            <w:pPr>
              <w:pStyle w:val="Normlnywebov"/>
              <w:spacing w:before="0" w:beforeAutospacing="0" w:after="0" w:afterAutospacing="0"/>
            </w:pPr>
            <w:r>
              <w:t xml:space="preserve">V triede máme vytvorené pracovné stanice. Vysvetlíme princíp práce v pracovných staniciach. Žiakov rozdelíme do skupín v ktorých začnú pracovať. Postupne, každý žiak svojim tempom sa presúva z jednej pracovnej stanice do ďalšej. V každej pracovnej stanici (na laviciach) je zadanie úlohy, ktoré plní na kancelársky papier s ktorým sa postupne presúva. </w:t>
            </w:r>
          </w:p>
          <w:p w14:paraId="2DBA705A" w14:textId="77777777" w:rsidR="00015A26" w:rsidRDefault="00103947" w:rsidP="00015A26">
            <w:pPr>
              <w:pStyle w:val="Normlnywebov"/>
              <w:spacing w:before="0" w:beforeAutospacing="0" w:after="0" w:afterAutospacing="0"/>
            </w:pPr>
            <w:r>
              <w:t xml:space="preserve">Zadané úlohy: </w:t>
            </w:r>
          </w:p>
          <w:p w14:paraId="62736B5E" w14:textId="77777777" w:rsidR="00015A26" w:rsidRDefault="00103947" w:rsidP="00015A26">
            <w:pPr>
              <w:pStyle w:val="Normlnywebov"/>
              <w:spacing w:before="0" w:beforeAutospacing="0" w:after="0" w:afterAutospacing="0"/>
            </w:pPr>
            <w:r>
              <w:t xml:space="preserve">Pracovná stanica </w:t>
            </w:r>
            <w:r w:rsidR="00015A26">
              <w:t xml:space="preserve">- </w:t>
            </w:r>
            <w:r>
              <w:t xml:space="preserve">č. 1 Napíšte </w:t>
            </w:r>
            <w:proofErr w:type="spellStart"/>
            <w:r>
              <w:t>Akrostich</w:t>
            </w:r>
            <w:proofErr w:type="spellEnd"/>
            <w:r>
              <w:t xml:space="preserve"> na slovo PRÍRODA</w:t>
            </w:r>
          </w:p>
          <w:p w14:paraId="43FE2989" w14:textId="77777777" w:rsidR="00015A26" w:rsidRDefault="00103947" w:rsidP="00015A26">
            <w:pPr>
              <w:pStyle w:val="Normlnywebov"/>
              <w:spacing w:before="0" w:beforeAutospacing="0" w:after="0" w:afterAutospacing="0"/>
            </w:pPr>
            <w:r>
              <w:t xml:space="preserve"> Príloha 3 </w:t>
            </w:r>
          </w:p>
          <w:p w14:paraId="3822902B" w14:textId="77777777" w:rsidR="00015A26" w:rsidRDefault="00103947" w:rsidP="00015A26">
            <w:pPr>
              <w:pStyle w:val="Normlnywebov"/>
              <w:spacing w:before="0" w:beforeAutospacing="0" w:after="0" w:afterAutospacing="0"/>
            </w:pPr>
            <w:r>
              <w:t xml:space="preserve"> Pracovná stanica </w:t>
            </w:r>
            <w:r w:rsidR="00015A26">
              <w:t xml:space="preserve">- </w:t>
            </w:r>
            <w:r>
              <w:t xml:space="preserve">č. 2 Pozrite sa na svet očami jarnej púpava, ktorá nemôže vyrásť, lebo je privalená plastovou fľašou od minerálky. Napíšte text, v ktorom sa púpava sťažuje na ľudskú nedbalosť. Použi techniku Zmena perspektívy. </w:t>
            </w:r>
          </w:p>
          <w:p w14:paraId="7B5F312C" w14:textId="77777777" w:rsidR="00015A26" w:rsidRDefault="00103947" w:rsidP="00015A26">
            <w:pPr>
              <w:pStyle w:val="Normlnywebov"/>
              <w:spacing w:before="0" w:beforeAutospacing="0" w:after="0" w:afterAutospacing="0"/>
            </w:pPr>
            <w:r>
              <w:t xml:space="preserve">Pracovná stanica </w:t>
            </w:r>
            <w:r w:rsidR="00015A26">
              <w:t xml:space="preserve">- </w:t>
            </w:r>
            <w:r>
              <w:t xml:space="preserve">č. 3 Opíšte miesto najväčšieho znečistenia vo vašom okolí. Použi techniku Niekedy tu ... </w:t>
            </w:r>
          </w:p>
          <w:p w14:paraId="41EA152F" w14:textId="77777777" w:rsidR="00015A26" w:rsidRDefault="00103947" w:rsidP="00015A26">
            <w:pPr>
              <w:pStyle w:val="Normlnywebov"/>
              <w:spacing w:before="0" w:beforeAutospacing="0" w:after="0" w:afterAutospacing="0"/>
            </w:pPr>
            <w:r>
              <w:t xml:space="preserve">Pracovná stanica </w:t>
            </w:r>
            <w:r w:rsidR="00015A26">
              <w:t xml:space="preserve">- </w:t>
            </w:r>
            <w:r>
              <w:t xml:space="preserve">č.4 Vyber si obrázok, na ktorom je zachytená príroda v neporušenom stave, a druhý obrázok, kde je príroda znečistená. Ku každému obrázku pridajte komentár, vyjadrujúci vašu životnú skúsenosť. Použite metódu </w:t>
            </w:r>
            <w:proofErr w:type="spellStart"/>
            <w:r>
              <w:t>Haiku</w:t>
            </w:r>
            <w:proofErr w:type="spellEnd"/>
            <w:r>
              <w:t>.</w:t>
            </w:r>
          </w:p>
          <w:p w14:paraId="56F4EDE7" w14:textId="77777777" w:rsidR="00015A26" w:rsidRDefault="00103947" w:rsidP="00015A26">
            <w:pPr>
              <w:pStyle w:val="Normlnywebov"/>
              <w:spacing w:before="0" w:beforeAutospacing="0" w:after="0" w:afterAutospacing="0"/>
            </w:pPr>
            <w:r>
              <w:t>Pracovná stanica</w:t>
            </w:r>
            <w:r w:rsidR="00015A26">
              <w:t xml:space="preserve"> -</w:t>
            </w:r>
            <w:r>
              <w:t xml:space="preserve"> č. 5 Napíšte inzerát, v ktorom hľadáte nové životné miesto pre semienka chránenej rastliny, ktorá by bez vašej pomoci padla za obeť novému športovisku. Záverečné hodnotenie aktivity</w:t>
            </w:r>
            <w:r w:rsidR="00015A26">
              <w:t>.</w:t>
            </w:r>
          </w:p>
          <w:p w14:paraId="17E146D1" w14:textId="508F4294" w:rsidR="00103947" w:rsidRPr="00015A26" w:rsidRDefault="00103947" w:rsidP="00015A26">
            <w:pPr>
              <w:pStyle w:val="Normlnywebov"/>
              <w:spacing w:before="0" w:beforeAutospacing="0" w:after="0" w:afterAutospacing="0"/>
            </w:pPr>
            <w:r>
              <w:t>Žiaci po skončení práce v pracovných staniciach odprezent</w:t>
            </w:r>
            <w:r w:rsidR="00015A26">
              <w:t>ovali</w:t>
            </w:r>
            <w:r>
              <w:t xml:space="preserve"> svoje hárky listov, na ktorých ma</w:t>
            </w:r>
            <w:r w:rsidR="00015A26">
              <w:t>li</w:t>
            </w:r>
            <w:r>
              <w:t xml:space="preserve"> svoje práce tvorivého písania. Prácu každý žiak prečíta</w:t>
            </w:r>
            <w:r w:rsidR="00015A26">
              <w:t>l</w:t>
            </w:r>
            <w:r>
              <w:t>, ohodnot</w:t>
            </w:r>
            <w:r w:rsidR="00015A26">
              <w:t>ili</w:t>
            </w:r>
            <w:r>
              <w:t xml:space="preserve"> ju navzájom potleskom, ktorý si vyb</w:t>
            </w:r>
            <w:r w:rsidR="00015A26">
              <w:t>rali</w:t>
            </w:r>
            <w:r>
              <w:t xml:space="preserve"> (najobľúbenejší potlesk, napr. </w:t>
            </w:r>
            <w:proofErr w:type="spellStart"/>
            <w:r>
              <w:t>mušličkový</w:t>
            </w:r>
            <w:proofErr w:type="spellEnd"/>
            <w:r>
              <w:t xml:space="preserve">, </w:t>
            </w:r>
            <w:proofErr w:type="spellStart"/>
            <w:r>
              <w:t>motýlikový</w:t>
            </w:r>
            <w:proofErr w:type="spellEnd"/>
            <w:r>
              <w:t xml:space="preserve"> a pod.). Práce </w:t>
            </w:r>
            <w:r w:rsidR="00015A26">
              <w:t xml:space="preserve">sme </w:t>
            </w:r>
            <w:r>
              <w:t>si v triede vystav</w:t>
            </w:r>
            <w:r w:rsidR="00015A26">
              <w:t xml:space="preserve">ili. </w:t>
            </w:r>
            <w:r>
              <w:t xml:space="preserve"> Uro</w:t>
            </w:r>
            <w:r w:rsidR="00015A26">
              <w:t>bili sme</w:t>
            </w:r>
            <w:r>
              <w:t xml:space="preserve"> si krátku reflexiu, ako sa  pracovalo, ako sa pri tom cítili ...</w:t>
            </w:r>
          </w:p>
          <w:p w14:paraId="0E9E8DC3" w14:textId="77777777" w:rsidR="00E03F2F" w:rsidRPr="007171D5" w:rsidRDefault="00E03F2F" w:rsidP="00B76DA8">
            <w:pPr>
              <w:spacing w:after="0" w:line="240" w:lineRule="auto"/>
              <w:jc w:val="both"/>
              <w:rPr>
                <w:rFonts w:ascii="Times New Roman" w:hAnsi="Times New Roman"/>
              </w:rPr>
            </w:pPr>
          </w:p>
          <w:p w14:paraId="392C9FF1" w14:textId="0B90351E" w:rsidR="007146DF" w:rsidRPr="007171D5" w:rsidRDefault="001B5A4B" w:rsidP="008929A5">
            <w:pPr>
              <w:pStyle w:val="Odsekzoznamu"/>
              <w:numPr>
                <w:ilvl w:val="0"/>
                <w:numId w:val="2"/>
              </w:numPr>
              <w:spacing w:after="0"/>
              <w:jc w:val="both"/>
              <w:rPr>
                <w:rFonts w:ascii="Times New Roman" w:hAnsi="Times New Roman"/>
                <w:b/>
                <w:bCs/>
              </w:rPr>
            </w:pPr>
            <w:r w:rsidRPr="007171D5">
              <w:rPr>
                <w:rFonts w:ascii="Times New Roman" w:hAnsi="Times New Roman"/>
                <w:b/>
                <w:bCs/>
              </w:rPr>
              <w:t xml:space="preserve">Závery a odporúčania: </w:t>
            </w:r>
          </w:p>
          <w:p w14:paraId="2E64A916" w14:textId="7FA3C68F" w:rsidR="001735BD" w:rsidRDefault="000B177E" w:rsidP="000B177E">
            <w:pPr>
              <w:pStyle w:val="Normlnywebov"/>
              <w:spacing w:before="105" w:beforeAutospacing="0" w:after="0" w:afterAutospacing="0"/>
              <w:rPr>
                <w:sz w:val="22"/>
                <w:szCs w:val="22"/>
              </w:rPr>
            </w:pPr>
            <w:r w:rsidRPr="007171D5">
              <w:rPr>
                <w:sz w:val="22"/>
                <w:szCs w:val="22"/>
              </w:rPr>
              <w:t xml:space="preserve">Uviedli sme niekoľko jednoduchých a známych techník a aktivít tvorivého </w:t>
            </w:r>
            <w:r w:rsidR="0009273B" w:rsidRPr="007171D5">
              <w:rPr>
                <w:sz w:val="22"/>
                <w:szCs w:val="22"/>
              </w:rPr>
              <w:t xml:space="preserve">čítania a </w:t>
            </w:r>
            <w:r w:rsidRPr="007171D5">
              <w:rPr>
                <w:sz w:val="22"/>
                <w:szCs w:val="22"/>
              </w:rPr>
              <w:t xml:space="preserve">písania, </w:t>
            </w:r>
            <w:r w:rsidR="006808C1">
              <w:rPr>
                <w:sz w:val="22"/>
                <w:szCs w:val="22"/>
              </w:rPr>
              <w:t xml:space="preserve">blokového vyučovania, </w:t>
            </w:r>
            <w:r w:rsidRPr="007171D5">
              <w:rPr>
                <w:sz w:val="22"/>
                <w:szCs w:val="22"/>
              </w:rPr>
              <w:t>ktoré učitelia využívajú vo svojej práci so žiakmi. Samozrejme, existuje ešte množstvo ďalších, ktoré sú však väčšinou zložitejšie a tiež časovo náročnejšie.</w:t>
            </w:r>
          </w:p>
          <w:p w14:paraId="022BC275" w14:textId="77777777" w:rsidR="006808C1" w:rsidRDefault="006808C1" w:rsidP="000B177E">
            <w:pPr>
              <w:pStyle w:val="Normlnywebov"/>
              <w:spacing w:before="105" w:beforeAutospacing="0" w:after="0" w:afterAutospacing="0"/>
            </w:pPr>
            <w:r>
              <w:t>S</w:t>
            </w:r>
            <w:r>
              <w:t>kúsenosti a postrehy z realiz</w:t>
            </w:r>
            <w:r>
              <w:t>ovanej</w:t>
            </w:r>
            <w:r>
              <w:t xml:space="preserve"> aktivity</w:t>
            </w:r>
            <w:r>
              <w:t>:</w:t>
            </w:r>
          </w:p>
          <w:p w14:paraId="6C54256E" w14:textId="63CFAF76" w:rsidR="006808C1" w:rsidRPr="007171D5" w:rsidRDefault="006808C1" w:rsidP="006808C1">
            <w:pPr>
              <w:pStyle w:val="Normlnywebov"/>
              <w:spacing w:before="105" w:beforeAutospacing="0" w:after="0" w:afterAutospacing="0"/>
              <w:jc w:val="both"/>
              <w:rPr>
                <w:sz w:val="22"/>
                <w:szCs w:val="22"/>
              </w:rPr>
            </w:pPr>
            <w:r>
              <w:t xml:space="preserve">Aktivity boli realizované v triede, kde žiaci mali osvojené všetky spomínané techniky písania. Žiaci mohli pokojne bez vysvetľovania pracovať na stanovištiach svojim vlastným tempom. Učiteľ bol iba </w:t>
            </w:r>
            <w:proofErr w:type="spellStart"/>
            <w:r>
              <w:t>facilitátorom</w:t>
            </w:r>
            <w:proofErr w:type="spellEnd"/>
            <w:r>
              <w:t xml:space="preserve">. Žiaci boli rozdelení podľa čísel do skupín. Každý pracuje individuálne a presúva sa podľa svojho pracovného tempa. Pracovná stanica č. 1 bola pre žiakov asi najľahšia, pomerne rýchlo sa im darilo napísať </w:t>
            </w:r>
            <w:proofErr w:type="spellStart"/>
            <w:r>
              <w:t>akrostich</w:t>
            </w:r>
            <w:proofErr w:type="spellEnd"/>
            <w:r>
              <w:t xml:space="preserve">. Žiaci sa presúvali v skupine podľa toho, kde bolo voľné miesto v pracovnej stanici. Pracovná stanica č. 2 trvala žiakom dlhšie, je dobré ich ohraničiť počtom viet, napr. 4-5 viet. Pretože niektorí žiaci mali </w:t>
            </w:r>
            <w:r>
              <w:lastRenderedPageBreak/>
              <w:t xml:space="preserve">tendenciu sa viac rozpisovať. Pracovná stanica č. 3 technika Niekedy tu... má pevnú štruktúru, takže práca išla žiakom rýchlejšie. Pracovná stanica č. 4 mala okrem obrázkov, ktoré boli pripravené pre každého žiaka aj ako pomôcku - štruktúru </w:t>
            </w:r>
            <w:proofErr w:type="spellStart"/>
            <w:r>
              <w:t>haiku</w:t>
            </w:r>
            <w:proofErr w:type="spellEnd"/>
            <w:r>
              <w:t xml:space="preserve">, aby sa žiakom lepšie tvorilo. </w:t>
            </w:r>
            <w:proofErr w:type="spellStart"/>
            <w:r>
              <w:t>Haiku</w:t>
            </w:r>
            <w:proofErr w:type="spellEnd"/>
            <w:r>
              <w:t xml:space="preserve"> bola pre žiakov asi najťažšia pracovná stanica. Pracovná stanica č. 5 bola pre žiakov asi najzábavnejšia. 28 Inzeráty píšu žiaci s radosťou, píšu sa im ľahko aj preto, že sú krátke. Postupne ako žiaci dokončovali svoje práce sa zhromažďovali na koberci v triede, kde si už medzi sebou priebežne čítali a ukazovali svoje práce. Pre krátkosť času sme čítali iba niekoľko ukážok z každého pracovného centra. Všetky práce však boli vystavené v triede. Podľa otázok v rámci reflexie sa práca žiakom páčila. Najlepšie „výtvory“ sme si sľúbili, že postúpime do školského časopisu.</w:t>
            </w:r>
          </w:p>
          <w:p w14:paraId="309F226E" w14:textId="0C9228AF" w:rsidR="000B177E" w:rsidRPr="007171D5" w:rsidRDefault="001735BD" w:rsidP="00D85351">
            <w:pPr>
              <w:pStyle w:val="Normlnywebov"/>
              <w:spacing w:before="105" w:beforeAutospacing="0" w:after="0" w:afterAutospacing="0"/>
              <w:rPr>
                <w:sz w:val="22"/>
                <w:szCs w:val="22"/>
              </w:rPr>
            </w:pPr>
            <w:r w:rsidRPr="007171D5">
              <w:rPr>
                <w:sz w:val="22"/>
                <w:szCs w:val="22"/>
                <w:u w:val="single"/>
              </w:rPr>
              <w:t>Odporúčania pre prax:</w:t>
            </w:r>
            <w:r w:rsidR="00CB2F20" w:rsidRPr="007171D5">
              <w:rPr>
                <w:sz w:val="22"/>
                <w:szCs w:val="22"/>
              </w:rPr>
              <w:t xml:space="preserve">                                                                                                              </w:t>
            </w:r>
            <w:r w:rsidR="00D85351" w:rsidRPr="007171D5">
              <w:rPr>
                <w:sz w:val="22"/>
                <w:szCs w:val="22"/>
              </w:rPr>
              <w:t xml:space="preserve">                      </w:t>
            </w:r>
            <w:r w:rsidR="00CB2F20" w:rsidRPr="007171D5">
              <w:rPr>
                <w:sz w:val="22"/>
                <w:szCs w:val="22"/>
              </w:rPr>
              <w:t xml:space="preserve">                                              - z</w:t>
            </w:r>
            <w:r w:rsidRPr="007171D5">
              <w:rPr>
                <w:sz w:val="22"/>
                <w:szCs w:val="22"/>
              </w:rPr>
              <w:t>hlukovanie môžeme využívať na podporu učenia v mnohých situáciách a vo všetkých predmetoch. Najskôr je dobré vytvárať skupinové zhlukovanie, neskôr v pároch a individuálne. Individuálne zhlukovanie sú žiaci schopní samostatne vytvárať až v druhom – treťom ročníku základnej školy. Je vhodné a prospešné ich viesť k tvorbe zhlukovania už od prvého ročníka.</w:t>
            </w:r>
          </w:p>
          <w:p w14:paraId="18634ED2" w14:textId="7AE9CC72" w:rsidR="00CB2F20" w:rsidRPr="007171D5" w:rsidRDefault="00DC1359" w:rsidP="00CB2F20">
            <w:pPr>
              <w:pStyle w:val="Normlnywebov"/>
              <w:spacing w:before="105" w:beforeAutospacing="0" w:after="0" w:afterAutospacing="0"/>
              <w:jc w:val="both"/>
              <w:rPr>
                <w:sz w:val="22"/>
                <w:szCs w:val="22"/>
              </w:rPr>
            </w:pPr>
            <w:r w:rsidRPr="007171D5">
              <w:rPr>
                <w:sz w:val="22"/>
                <w:szCs w:val="22"/>
              </w:rPr>
              <w:t xml:space="preserve">- neveršovaná báseň, ako inak aj nazývame </w:t>
            </w:r>
            <w:proofErr w:type="spellStart"/>
            <w:r w:rsidRPr="007171D5">
              <w:rPr>
                <w:sz w:val="22"/>
                <w:szCs w:val="22"/>
              </w:rPr>
              <w:t>cinquain</w:t>
            </w:r>
            <w:proofErr w:type="spellEnd"/>
            <w:r w:rsidRPr="007171D5">
              <w:rPr>
                <w:sz w:val="22"/>
                <w:szCs w:val="22"/>
              </w:rPr>
              <w:t xml:space="preserve"> je žiakmi veľmi obľúbená. Vhodné je </w:t>
            </w:r>
            <w:proofErr w:type="spellStart"/>
            <w:r w:rsidRPr="007171D5">
              <w:rPr>
                <w:sz w:val="22"/>
                <w:szCs w:val="22"/>
              </w:rPr>
              <w:t>cinquain</w:t>
            </w:r>
            <w:proofErr w:type="spellEnd"/>
            <w:r w:rsidRPr="007171D5">
              <w:rPr>
                <w:sz w:val="22"/>
                <w:szCs w:val="22"/>
              </w:rPr>
              <w:t xml:space="preserve"> vypracovať najskôr na blízku tému spoločne. Napr. u mladších žiakov o Vianociach, prípadne nejakom obľúbenom zvieratku. Neskôr, keď sú žiaci zvyknutí na tento spôsob zhrnutia učiva, </w:t>
            </w:r>
            <w:proofErr w:type="spellStart"/>
            <w:r w:rsidRPr="007171D5">
              <w:rPr>
                <w:sz w:val="22"/>
                <w:szCs w:val="22"/>
              </w:rPr>
              <w:t>cinquain</w:t>
            </w:r>
            <w:proofErr w:type="spellEnd"/>
            <w:r w:rsidRPr="007171D5">
              <w:rPr>
                <w:sz w:val="22"/>
                <w:szCs w:val="22"/>
              </w:rPr>
              <w:t xml:space="preserve"> píšu sami.</w:t>
            </w:r>
          </w:p>
          <w:p w14:paraId="76552673" w14:textId="435C4625" w:rsidR="000D0F18" w:rsidRPr="007171D5" w:rsidRDefault="00A011C4" w:rsidP="00CB2F20">
            <w:pPr>
              <w:pStyle w:val="Normlnywebov"/>
              <w:spacing w:before="105" w:beforeAutospacing="0" w:after="0" w:afterAutospacing="0"/>
              <w:jc w:val="both"/>
              <w:rPr>
                <w:sz w:val="22"/>
                <w:szCs w:val="22"/>
              </w:rPr>
            </w:pPr>
            <w:r w:rsidRPr="007171D5">
              <w:rPr>
                <w:sz w:val="22"/>
                <w:szCs w:val="22"/>
              </w:rPr>
              <w:t xml:space="preserve">- žiakom ukážeme najskôr obrázok či fotku, ktorá vzišla z priamej skúsenosti, náhleho „okamihu údivu“. </w:t>
            </w:r>
            <w:proofErr w:type="spellStart"/>
            <w:r w:rsidRPr="007171D5">
              <w:rPr>
                <w:sz w:val="22"/>
                <w:szCs w:val="22"/>
              </w:rPr>
              <w:t>Haiku</w:t>
            </w:r>
            <w:proofErr w:type="spellEnd"/>
            <w:r w:rsidRPr="007171D5">
              <w:rPr>
                <w:sz w:val="22"/>
                <w:szCs w:val="22"/>
              </w:rPr>
              <w:t xml:space="preserve"> môžeme využiť na vyjadrenie nálady, pocitov zo života zvierat, rastlín ale aj ľudí </w:t>
            </w:r>
            <w:r w:rsidR="00B76DA8" w:rsidRPr="007171D5">
              <w:rPr>
                <w:sz w:val="22"/>
                <w:szCs w:val="22"/>
              </w:rPr>
              <w:t xml:space="preserve">            </w:t>
            </w:r>
            <w:r w:rsidRPr="007171D5">
              <w:rPr>
                <w:sz w:val="22"/>
                <w:szCs w:val="22"/>
              </w:rPr>
              <w:t xml:space="preserve">v predmetoch: prírodoveda, slovenský jazyk, vlastiveda, obohatenie.... Tvoriť </w:t>
            </w:r>
            <w:proofErr w:type="spellStart"/>
            <w:r w:rsidRPr="007171D5">
              <w:rPr>
                <w:sz w:val="22"/>
                <w:szCs w:val="22"/>
              </w:rPr>
              <w:t>haiku</w:t>
            </w:r>
            <w:proofErr w:type="spellEnd"/>
            <w:r w:rsidRPr="007171D5">
              <w:rPr>
                <w:sz w:val="22"/>
                <w:szCs w:val="22"/>
              </w:rPr>
              <w:t xml:space="preserve"> môžeme až keď žiaci majú utvrdené učivo o slabikách – v druhom ročníku primárneho vzdelávania.</w:t>
            </w:r>
          </w:p>
          <w:p w14:paraId="46FFD7D1" w14:textId="23020736" w:rsidR="00E748C4" w:rsidRPr="007171D5" w:rsidRDefault="007403A4" w:rsidP="00B76DA8">
            <w:pPr>
              <w:pStyle w:val="Normlnywebov"/>
              <w:spacing w:before="105" w:beforeAutospacing="0" w:after="0" w:afterAutospacing="0"/>
              <w:jc w:val="both"/>
              <w:rPr>
                <w:sz w:val="22"/>
                <w:szCs w:val="22"/>
                <w:u w:val="single"/>
              </w:rPr>
            </w:pPr>
            <w:r w:rsidRPr="007171D5">
              <w:rPr>
                <w:sz w:val="22"/>
                <w:szCs w:val="22"/>
              </w:rPr>
              <w:t xml:space="preserve">- </w:t>
            </w:r>
            <w:proofErr w:type="spellStart"/>
            <w:r w:rsidRPr="007171D5">
              <w:rPr>
                <w:sz w:val="22"/>
                <w:szCs w:val="22"/>
              </w:rPr>
              <w:t>akrostich</w:t>
            </w:r>
            <w:proofErr w:type="spellEnd"/>
            <w:r w:rsidRPr="007171D5">
              <w:rPr>
                <w:sz w:val="22"/>
                <w:szCs w:val="22"/>
              </w:rPr>
              <w:t xml:space="preserve"> často využívame pri predstavovaní sa. Napíšeme svoje mená pod seba </w:t>
            </w:r>
            <w:r w:rsidR="00A845D3" w:rsidRPr="007171D5">
              <w:rPr>
                <w:sz w:val="22"/>
                <w:szCs w:val="22"/>
              </w:rPr>
              <w:t>a</w:t>
            </w:r>
            <w:r w:rsidRPr="007171D5">
              <w:rPr>
                <w:sz w:val="22"/>
                <w:szCs w:val="22"/>
              </w:rPr>
              <w:t xml:space="preserve"> k jednotlivým písmenám píšeme svoje vlastnosti</w:t>
            </w:r>
            <w:r w:rsidR="00A845D3" w:rsidRPr="007171D5">
              <w:rPr>
                <w:sz w:val="22"/>
                <w:szCs w:val="22"/>
              </w:rPr>
              <w:t>.</w:t>
            </w:r>
          </w:p>
        </w:tc>
      </w:tr>
    </w:tbl>
    <w:p w14:paraId="4EEFE3BF" w14:textId="77777777" w:rsidR="00FA613D" w:rsidRPr="008B5C05" w:rsidRDefault="00FA613D" w:rsidP="00B440DB">
      <w:pPr>
        <w:tabs>
          <w:tab w:val="left" w:pos="1114"/>
        </w:tabs>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5"/>
        <w:gridCol w:w="5037"/>
      </w:tblGrid>
      <w:tr w:rsidR="00424AF9" w:rsidRPr="008B5C05" w14:paraId="6D5D1BDC" w14:textId="77777777" w:rsidTr="002712CF">
        <w:tc>
          <w:tcPr>
            <w:tcW w:w="4077" w:type="dxa"/>
          </w:tcPr>
          <w:p w14:paraId="6400E702" w14:textId="77777777" w:rsidR="00424AF9" w:rsidRPr="008B5C05" w:rsidRDefault="00424AF9" w:rsidP="008929A5">
            <w:pPr>
              <w:pStyle w:val="Odsekzoznamu"/>
              <w:numPr>
                <w:ilvl w:val="0"/>
                <w:numId w:val="4"/>
              </w:numPr>
              <w:tabs>
                <w:tab w:val="left" w:pos="1114"/>
              </w:tabs>
              <w:spacing w:after="0" w:line="240" w:lineRule="auto"/>
              <w:rPr>
                <w:rFonts w:ascii="Times New Roman" w:hAnsi="Times New Roman"/>
              </w:rPr>
            </w:pPr>
            <w:r w:rsidRPr="008B5C05">
              <w:rPr>
                <w:rFonts w:ascii="Times New Roman" w:hAnsi="Times New Roman"/>
              </w:rPr>
              <w:t>Vypracoval (meno, priezvisko)</w:t>
            </w:r>
          </w:p>
        </w:tc>
        <w:tc>
          <w:tcPr>
            <w:tcW w:w="5135" w:type="dxa"/>
          </w:tcPr>
          <w:p w14:paraId="11AB22A7" w14:textId="4207E8CC" w:rsidR="00424AF9" w:rsidRPr="008B5C05" w:rsidRDefault="00406E6A" w:rsidP="002712CF">
            <w:pPr>
              <w:tabs>
                <w:tab w:val="left" w:pos="1114"/>
              </w:tabs>
              <w:spacing w:after="0" w:line="240" w:lineRule="auto"/>
              <w:rPr>
                <w:rFonts w:ascii="Times New Roman" w:hAnsi="Times New Roman"/>
              </w:rPr>
            </w:pPr>
            <w:r w:rsidRPr="008B5C05">
              <w:rPr>
                <w:rFonts w:ascii="Times New Roman" w:hAnsi="Times New Roman"/>
              </w:rPr>
              <w:t>PaedDr. Adriana Garamiová</w:t>
            </w:r>
          </w:p>
        </w:tc>
      </w:tr>
      <w:tr w:rsidR="00424AF9" w:rsidRPr="008B5C05" w14:paraId="5AF1AD14" w14:textId="77777777" w:rsidTr="002712CF">
        <w:tc>
          <w:tcPr>
            <w:tcW w:w="4077" w:type="dxa"/>
          </w:tcPr>
          <w:p w14:paraId="2802B3CB" w14:textId="77777777" w:rsidR="00424AF9" w:rsidRPr="008B5C05" w:rsidRDefault="00424AF9" w:rsidP="008929A5">
            <w:pPr>
              <w:pStyle w:val="Odsekzoznamu"/>
              <w:numPr>
                <w:ilvl w:val="0"/>
                <w:numId w:val="4"/>
              </w:numPr>
              <w:tabs>
                <w:tab w:val="left" w:pos="1114"/>
              </w:tabs>
              <w:spacing w:after="0" w:line="240" w:lineRule="auto"/>
              <w:rPr>
                <w:rFonts w:ascii="Times New Roman" w:hAnsi="Times New Roman"/>
              </w:rPr>
            </w:pPr>
            <w:r w:rsidRPr="008B5C05">
              <w:rPr>
                <w:rFonts w:ascii="Times New Roman" w:hAnsi="Times New Roman"/>
              </w:rPr>
              <w:t>Dátum</w:t>
            </w:r>
          </w:p>
        </w:tc>
        <w:tc>
          <w:tcPr>
            <w:tcW w:w="5135" w:type="dxa"/>
          </w:tcPr>
          <w:p w14:paraId="0AB849BE" w14:textId="7A7516FB" w:rsidR="00424AF9" w:rsidRPr="008B5C05" w:rsidRDefault="0035733D" w:rsidP="002712CF">
            <w:pPr>
              <w:tabs>
                <w:tab w:val="left" w:pos="1114"/>
              </w:tabs>
              <w:spacing w:after="0" w:line="240" w:lineRule="auto"/>
              <w:rPr>
                <w:rFonts w:ascii="Times New Roman" w:hAnsi="Times New Roman"/>
              </w:rPr>
            </w:pPr>
            <w:r>
              <w:rPr>
                <w:rFonts w:ascii="Times New Roman" w:hAnsi="Times New Roman"/>
              </w:rPr>
              <w:t>1</w:t>
            </w:r>
            <w:r w:rsidR="00A25A40">
              <w:rPr>
                <w:rFonts w:ascii="Times New Roman" w:hAnsi="Times New Roman"/>
              </w:rPr>
              <w:t>0</w:t>
            </w:r>
            <w:r w:rsidR="00E11926">
              <w:rPr>
                <w:rFonts w:ascii="Times New Roman" w:hAnsi="Times New Roman"/>
              </w:rPr>
              <w:t>.0</w:t>
            </w:r>
            <w:r w:rsidR="00A25A40">
              <w:rPr>
                <w:rFonts w:ascii="Times New Roman" w:hAnsi="Times New Roman"/>
              </w:rPr>
              <w:t>3</w:t>
            </w:r>
            <w:r w:rsidR="00E11926">
              <w:rPr>
                <w:rFonts w:ascii="Times New Roman" w:hAnsi="Times New Roman"/>
              </w:rPr>
              <w:t>.2020</w:t>
            </w:r>
          </w:p>
        </w:tc>
      </w:tr>
      <w:tr w:rsidR="00424AF9" w:rsidRPr="008B5C05" w14:paraId="797B3722" w14:textId="77777777" w:rsidTr="002712CF">
        <w:tc>
          <w:tcPr>
            <w:tcW w:w="4077" w:type="dxa"/>
          </w:tcPr>
          <w:p w14:paraId="0489B4CE" w14:textId="77777777" w:rsidR="00424AF9" w:rsidRPr="008B5C05" w:rsidRDefault="00424AF9" w:rsidP="008929A5">
            <w:pPr>
              <w:pStyle w:val="Odsekzoznamu"/>
              <w:numPr>
                <w:ilvl w:val="0"/>
                <w:numId w:val="4"/>
              </w:numPr>
              <w:tabs>
                <w:tab w:val="left" w:pos="1114"/>
              </w:tabs>
              <w:spacing w:after="0" w:line="240" w:lineRule="auto"/>
              <w:rPr>
                <w:rFonts w:ascii="Times New Roman" w:hAnsi="Times New Roman"/>
              </w:rPr>
            </w:pPr>
            <w:r w:rsidRPr="008B5C05">
              <w:rPr>
                <w:rFonts w:ascii="Times New Roman" w:hAnsi="Times New Roman"/>
              </w:rPr>
              <w:t>Podpis</w:t>
            </w:r>
          </w:p>
        </w:tc>
        <w:tc>
          <w:tcPr>
            <w:tcW w:w="5135" w:type="dxa"/>
          </w:tcPr>
          <w:p w14:paraId="31EA02D3" w14:textId="77777777" w:rsidR="00424AF9" w:rsidRPr="008B5C05" w:rsidRDefault="00424AF9" w:rsidP="002712CF">
            <w:pPr>
              <w:tabs>
                <w:tab w:val="left" w:pos="1114"/>
              </w:tabs>
              <w:spacing w:after="0" w:line="240" w:lineRule="auto"/>
              <w:rPr>
                <w:rFonts w:ascii="Times New Roman" w:hAnsi="Times New Roman"/>
              </w:rPr>
            </w:pPr>
          </w:p>
        </w:tc>
      </w:tr>
      <w:tr w:rsidR="00424AF9" w:rsidRPr="008B5C05" w14:paraId="475D14A2" w14:textId="77777777" w:rsidTr="002712CF">
        <w:tc>
          <w:tcPr>
            <w:tcW w:w="4077" w:type="dxa"/>
          </w:tcPr>
          <w:p w14:paraId="06FF156E" w14:textId="77777777" w:rsidR="00424AF9" w:rsidRPr="008B5C05" w:rsidRDefault="00424AF9" w:rsidP="008929A5">
            <w:pPr>
              <w:pStyle w:val="Odsekzoznamu"/>
              <w:numPr>
                <w:ilvl w:val="0"/>
                <w:numId w:val="4"/>
              </w:numPr>
              <w:tabs>
                <w:tab w:val="left" w:pos="1114"/>
              </w:tabs>
              <w:spacing w:after="0" w:line="240" w:lineRule="auto"/>
              <w:rPr>
                <w:rFonts w:ascii="Times New Roman" w:hAnsi="Times New Roman"/>
              </w:rPr>
            </w:pPr>
            <w:r w:rsidRPr="008B5C05">
              <w:rPr>
                <w:rFonts w:ascii="Times New Roman" w:hAnsi="Times New Roman"/>
              </w:rPr>
              <w:t>Schválil (meno, priezvisko)</w:t>
            </w:r>
          </w:p>
        </w:tc>
        <w:tc>
          <w:tcPr>
            <w:tcW w:w="5135" w:type="dxa"/>
          </w:tcPr>
          <w:p w14:paraId="02E5DD07" w14:textId="7C5B81F9" w:rsidR="00424AF9" w:rsidRPr="008B5C05" w:rsidRDefault="002E155C" w:rsidP="002712CF">
            <w:pPr>
              <w:tabs>
                <w:tab w:val="left" w:pos="1114"/>
              </w:tabs>
              <w:spacing w:after="0" w:line="240" w:lineRule="auto"/>
              <w:rPr>
                <w:rFonts w:ascii="Times New Roman" w:hAnsi="Times New Roman"/>
              </w:rPr>
            </w:pPr>
            <w:r>
              <w:rPr>
                <w:rFonts w:ascii="Times New Roman" w:hAnsi="Times New Roman"/>
              </w:rPr>
              <w:t xml:space="preserve">PaedDr. Anna </w:t>
            </w:r>
            <w:proofErr w:type="spellStart"/>
            <w:r>
              <w:rPr>
                <w:rFonts w:ascii="Times New Roman" w:hAnsi="Times New Roman"/>
              </w:rPr>
              <w:t>Rošková</w:t>
            </w:r>
            <w:proofErr w:type="spellEnd"/>
          </w:p>
        </w:tc>
      </w:tr>
      <w:tr w:rsidR="00424AF9" w:rsidRPr="008B5C05" w14:paraId="17D0586D" w14:textId="77777777" w:rsidTr="002712CF">
        <w:tc>
          <w:tcPr>
            <w:tcW w:w="4077" w:type="dxa"/>
          </w:tcPr>
          <w:p w14:paraId="58ED6272" w14:textId="77777777" w:rsidR="00424AF9" w:rsidRPr="008B5C05" w:rsidRDefault="00424AF9" w:rsidP="008929A5">
            <w:pPr>
              <w:pStyle w:val="Odsekzoznamu"/>
              <w:numPr>
                <w:ilvl w:val="0"/>
                <w:numId w:val="4"/>
              </w:numPr>
              <w:tabs>
                <w:tab w:val="left" w:pos="1114"/>
              </w:tabs>
              <w:spacing w:after="0" w:line="240" w:lineRule="auto"/>
              <w:rPr>
                <w:rFonts w:ascii="Times New Roman" w:hAnsi="Times New Roman"/>
              </w:rPr>
            </w:pPr>
            <w:r w:rsidRPr="008B5C05">
              <w:rPr>
                <w:rFonts w:ascii="Times New Roman" w:hAnsi="Times New Roman"/>
              </w:rPr>
              <w:t>Dátum</w:t>
            </w:r>
          </w:p>
        </w:tc>
        <w:tc>
          <w:tcPr>
            <w:tcW w:w="5135" w:type="dxa"/>
          </w:tcPr>
          <w:p w14:paraId="25E686DB" w14:textId="26ACB8F4" w:rsidR="00424AF9" w:rsidRPr="008B5C05" w:rsidRDefault="0035733D" w:rsidP="002712CF">
            <w:pPr>
              <w:tabs>
                <w:tab w:val="left" w:pos="1114"/>
              </w:tabs>
              <w:spacing w:after="0" w:line="240" w:lineRule="auto"/>
              <w:rPr>
                <w:rFonts w:ascii="Times New Roman" w:hAnsi="Times New Roman"/>
              </w:rPr>
            </w:pPr>
            <w:r>
              <w:rPr>
                <w:rFonts w:ascii="Times New Roman" w:hAnsi="Times New Roman"/>
              </w:rPr>
              <w:t>1</w:t>
            </w:r>
            <w:r w:rsidR="00A25A40">
              <w:rPr>
                <w:rFonts w:ascii="Times New Roman" w:hAnsi="Times New Roman"/>
              </w:rPr>
              <w:t>0</w:t>
            </w:r>
            <w:r w:rsidR="00E11926">
              <w:rPr>
                <w:rFonts w:ascii="Times New Roman" w:hAnsi="Times New Roman"/>
              </w:rPr>
              <w:t>.0</w:t>
            </w:r>
            <w:r w:rsidR="00A25A40">
              <w:rPr>
                <w:rFonts w:ascii="Times New Roman" w:hAnsi="Times New Roman"/>
              </w:rPr>
              <w:t>3</w:t>
            </w:r>
            <w:r w:rsidR="00E11926">
              <w:rPr>
                <w:rFonts w:ascii="Times New Roman" w:hAnsi="Times New Roman"/>
              </w:rPr>
              <w:t>.2020</w:t>
            </w:r>
          </w:p>
        </w:tc>
      </w:tr>
      <w:tr w:rsidR="00424AF9" w:rsidRPr="008B5C05" w14:paraId="5F4897F4" w14:textId="77777777" w:rsidTr="002712CF">
        <w:tc>
          <w:tcPr>
            <w:tcW w:w="4077" w:type="dxa"/>
          </w:tcPr>
          <w:p w14:paraId="2EDD1169" w14:textId="77777777" w:rsidR="00424AF9" w:rsidRPr="008B5C05" w:rsidRDefault="00424AF9" w:rsidP="008929A5">
            <w:pPr>
              <w:pStyle w:val="Odsekzoznamu"/>
              <w:numPr>
                <w:ilvl w:val="0"/>
                <w:numId w:val="4"/>
              </w:numPr>
              <w:tabs>
                <w:tab w:val="left" w:pos="1114"/>
              </w:tabs>
              <w:spacing w:after="0" w:line="240" w:lineRule="auto"/>
              <w:rPr>
                <w:rFonts w:ascii="Times New Roman" w:hAnsi="Times New Roman"/>
              </w:rPr>
            </w:pPr>
            <w:r w:rsidRPr="008B5C05">
              <w:rPr>
                <w:rFonts w:ascii="Times New Roman" w:hAnsi="Times New Roman"/>
              </w:rPr>
              <w:t>Podpis</w:t>
            </w:r>
          </w:p>
        </w:tc>
        <w:tc>
          <w:tcPr>
            <w:tcW w:w="5135" w:type="dxa"/>
          </w:tcPr>
          <w:p w14:paraId="71F1AB61" w14:textId="77777777" w:rsidR="00424AF9" w:rsidRPr="008B5C05" w:rsidRDefault="00424AF9" w:rsidP="002712CF">
            <w:pPr>
              <w:tabs>
                <w:tab w:val="left" w:pos="1114"/>
              </w:tabs>
              <w:spacing w:after="0" w:line="240" w:lineRule="auto"/>
              <w:rPr>
                <w:rFonts w:ascii="Times New Roman" w:hAnsi="Times New Roman"/>
              </w:rPr>
            </w:pPr>
          </w:p>
        </w:tc>
      </w:tr>
    </w:tbl>
    <w:p w14:paraId="07551CCC" w14:textId="77777777" w:rsidR="00B76DA8" w:rsidRDefault="00B76DA8" w:rsidP="003C0681">
      <w:pPr>
        <w:rPr>
          <w:rFonts w:ascii="Times New Roman" w:hAnsi="Times New Roman"/>
        </w:rPr>
      </w:pPr>
    </w:p>
    <w:p w14:paraId="409BD877" w14:textId="77777777" w:rsidR="006808C1" w:rsidRDefault="006808C1" w:rsidP="003C0681">
      <w:pPr>
        <w:rPr>
          <w:rFonts w:ascii="Times New Roman" w:hAnsi="Times New Roman"/>
        </w:rPr>
      </w:pPr>
    </w:p>
    <w:p w14:paraId="66F131F1" w14:textId="42CF5E91" w:rsidR="00F168B7" w:rsidRDefault="003C0681" w:rsidP="003C0681">
      <w:pPr>
        <w:rPr>
          <w:rFonts w:ascii="Times New Roman" w:hAnsi="Times New Roman"/>
        </w:rPr>
      </w:pPr>
      <w:r w:rsidRPr="008B5C05">
        <w:rPr>
          <w:rFonts w:ascii="Times New Roman" w:hAnsi="Times New Roman"/>
        </w:rPr>
        <w:lastRenderedPageBreak/>
        <w:t>Príloha</w:t>
      </w:r>
      <w:r w:rsidR="00941B3B">
        <w:rPr>
          <w:rFonts w:ascii="Times New Roman" w:hAnsi="Times New Roman"/>
        </w:rPr>
        <w:t>:</w:t>
      </w:r>
    </w:p>
    <w:p w14:paraId="296C1FE8" w14:textId="7CCD4647" w:rsidR="003C0681" w:rsidRPr="008B5C05" w:rsidRDefault="00ED58DE" w:rsidP="003C0681">
      <w:pPr>
        <w:rPr>
          <w:rFonts w:ascii="Times New Roman" w:hAnsi="Times New Roman"/>
        </w:rPr>
      </w:pPr>
      <w:r>
        <w:rPr>
          <w:rFonts w:ascii="Times New Roman" w:hAnsi="Times New Roman"/>
        </w:rPr>
        <w:t>Prezenčná</w:t>
      </w:r>
      <w:r w:rsidR="00F53448">
        <w:rPr>
          <w:rFonts w:ascii="Times New Roman" w:hAnsi="Times New Roman"/>
        </w:rPr>
        <w:t xml:space="preserve"> </w:t>
      </w:r>
      <w:r w:rsidR="002E4D7D">
        <w:rPr>
          <w:rFonts w:ascii="Times New Roman" w:hAnsi="Times New Roman"/>
        </w:rPr>
        <w:t>listina zo stretnutia</w:t>
      </w:r>
      <w:r w:rsidR="003C0681" w:rsidRPr="008B5C05">
        <w:rPr>
          <w:rFonts w:ascii="Times New Roman" w:hAnsi="Times New Roman"/>
        </w:rPr>
        <w:t xml:space="preserve"> pedagogického klubu     </w:t>
      </w:r>
      <w:r w:rsidR="003C0681" w:rsidRPr="008B5C05">
        <w:rPr>
          <w:rFonts w:ascii="Times New Roman" w:hAnsi="Times New Roman"/>
          <w:noProof/>
          <w:lang w:eastAsia="sk-SK"/>
        </w:rPr>
        <w:t xml:space="preserve">                                                           </w:t>
      </w:r>
      <w:r w:rsidR="003C0681" w:rsidRPr="008B5C05">
        <w:rPr>
          <w:rFonts w:ascii="Times New Roman" w:hAnsi="Times New Roman"/>
          <w:noProof/>
          <w:lang w:eastAsia="sk-SK"/>
        </w:rPr>
        <w:drawing>
          <wp:inline distT="0" distB="0" distL="0" distR="0" wp14:anchorId="1189CB79" wp14:editId="6E4FA357">
            <wp:extent cx="5757545" cy="804545"/>
            <wp:effectExtent l="0" t="0" r="0" b="0"/>
            <wp:docPr id="2"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9"/>
        <w:gridCol w:w="4523"/>
      </w:tblGrid>
      <w:tr w:rsidR="00F800CA" w:rsidRPr="008B5C05" w14:paraId="69D1DAE0" w14:textId="77777777" w:rsidTr="003A649A">
        <w:tc>
          <w:tcPr>
            <w:tcW w:w="4539" w:type="dxa"/>
          </w:tcPr>
          <w:p w14:paraId="73BEF8FC" w14:textId="77777777" w:rsidR="00F800CA" w:rsidRPr="008B5C05" w:rsidRDefault="00F800CA" w:rsidP="008929A5">
            <w:pPr>
              <w:pStyle w:val="Odsekzoznamu"/>
              <w:numPr>
                <w:ilvl w:val="0"/>
                <w:numId w:val="3"/>
              </w:numPr>
              <w:spacing w:after="0" w:line="240" w:lineRule="auto"/>
              <w:rPr>
                <w:rFonts w:ascii="Times New Roman" w:hAnsi="Times New Roman"/>
              </w:rPr>
            </w:pPr>
            <w:r w:rsidRPr="008B5C05">
              <w:rPr>
                <w:rFonts w:ascii="Times New Roman" w:hAnsi="Times New Roman"/>
              </w:rPr>
              <w:t>Prioritná os</w:t>
            </w:r>
          </w:p>
        </w:tc>
        <w:tc>
          <w:tcPr>
            <w:tcW w:w="4523" w:type="dxa"/>
          </w:tcPr>
          <w:p w14:paraId="0062CFFD"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Vzdelávanie</w:t>
            </w:r>
          </w:p>
        </w:tc>
      </w:tr>
      <w:tr w:rsidR="00F800CA" w:rsidRPr="008B5C05" w14:paraId="07906918" w14:textId="77777777" w:rsidTr="003A649A">
        <w:tc>
          <w:tcPr>
            <w:tcW w:w="4539" w:type="dxa"/>
          </w:tcPr>
          <w:p w14:paraId="32C6A589" w14:textId="77777777" w:rsidR="00F800CA" w:rsidRPr="008B5C05" w:rsidRDefault="00F800CA" w:rsidP="008929A5">
            <w:pPr>
              <w:pStyle w:val="Odsekzoznamu"/>
              <w:numPr>
                <w:ilvl w:val="0"/>
                <w:numId w:val="3"/>
              </w:numPr>
              <w:spacing w:after="0" w:line="240" w:lineRule="auto"/>
              <w:rPr>
                <w:rFonts w:ascii="Times New Roman" w:hAnsi="Times New Roman"/>
              </w:rPr>
            </w:pPr>
            <w:r w:rsidRPr="008B5C05">
              <w:rPr>
                <w:rFonts w:ascii="Times New Roman" w:hAnsi="Times New Roman"/>
              </w:rPr>
              <w:t>Špecifický cieľ</w:t>
            </w:r>
          </w:p>
        </w:tc>
        <w:tc>
          <w:tcPr>
            <w:tcW w:w="4523" w:type="dxa"/>
          </w:tcPr>
          <w:p w14:paraId="09C938B0" w14:textId="32F868F5" w:rsidR="00F800CA" w:rsidRPr="008B5C05" w:rsidRDefault="00F800CA" w:rsidP="003C6457">
            <w:pPr>
              <w:tabs>
                <w:tab w:val="left" w:pos="4007"/>
              </w:tabs>
              <w:spacing w:after="0" w:line="240" w:lineRule="auto"/>
              <w:jc w:val="both"/>
              <w:rPr>
                <w:rFonts w:ascii="Times New Roman" w:hAnsi="Times New Roman"/>
              </w:rPr>
            </w:pPr>
            <w:r w:rsidRPr="008B5C05">
              <w:rPr>
                <w:rFonts w:ascii="Times New Roman" w:hAnsi="Times New Roman"/>
              </w:rPr>
              <w:t xml:space="preserve">1.1.1 Zvýšiť </w:t>
            </w:r>
            <w:proofErr w:type="spellStart"/>
            <w:r w:rsidRPr="008B5C05">
              <w:rPr>
                <w:rFonts w:ascii="Times New Roman" w:hAnsi="Times New Roman"/>
              </w:rPr>
              <w:t>inkluzívnosť</w:t>
            </w:r>
            <w:proofErr w:type="spellEnd"/>
            <w:r w:rsidRPr="008B5C05">
              <w:rPr>
                <w:rFonts w:ascii="Times New Roman" w:hAnsi="Times New Roman"/>
              </w:rPr>
              <w:t xml:space="preserve"> a rovnaký prístup ku kvalitnému vzdelávaniu a zlepšiť výsledky a kompetencie detí a</w:t>
            </w:r>
            <w:r w:rsidR="005D380A">
              <w:rPr>
                <w:rFonts w:ascii="Times New Roman" w:hAnsi="Times New Roman"/>
              </w:rPr>
              <w:t> </w:t>
            </w:r>
            <w:r w:rsidRPr="008B5C05">
              <w:rPr>
                <w:rFonts w:ascii="Times New Roman" w:hAnsi="Times New Roman"/>
              </w:rPr>
              <w:t>žiakov</w:t>
            </w:r>
          </w:p>
        </w:tc>
      </w:tr>
      <w:tr w:rsidR="00F800CA" w:rsidRPr="008B5C05" w14:paraId="6A0A6E62" w14:textId="77777777" w:rsidTr="003A649A">
        <w:tc>
          <w:tcPr>
            <w:tcW w:w="4539" w:type="dxa"/>
          </w:tcPr>
          <w:p w14:paraId="4A1C7730" w14:textId="77777777" w:rsidR="00F800CA" w:rsidRPr="008B5C05" w:rsidRDefault="00F800CA" w:rsidP="008929A5">
            <w:pPr>
              <w:pStyle w:val="Odsekzoznamu"/>
              <w:numPr>
                <w:ilvl w:val="0"/>
                <w:numId w:val="3"/>
              </w:numPr>
              <w:spacing w:after="0" w:line="240" w:lineRule="auto"/>
              <w:rPr>
                <w:rFonts w:ascii="Times New Roman" w:hAnsi="Times New Roman"/>
              </w:rPr>
            </w:pPr>
            <w:r w:rsidRPr="008B5C05">
              <w:rPr>
                <w:rFonts w:ascii="Times New Roman" w:hAnsi="Times New Roman"/>
              </w:rPr>
              <w:t>Prijímateľ</w:t>
            </w:r>
          </w:p>
        </w:tc>
        <w:tc>
          <w:tcPr>
            <w:tcW w:w="4523" w:type="dxa"/>
          </w:tcPr>
          <w:p w14:paraId="4115527D"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Základná škola, Hlavné námestie 14, 941 31 Dvory nad Žitavou</w:t>
            </w:r>
          </w:p>
        </w:tc>
      </w:tr>
      <w:tr w:rsidR="00F800CA" w:rsidRPr="008B5C05" w14:paraId="1EC260D0" w14:textId="77777777" w:rsidTr="003A649A">
        <w:tc>
          <w:tcPr>
            <w:tcW w:w="4539" w:type="dxa"/>
          </w:tcPr>
          <w:p w14:paraId="2D3991CD" w14:textId="77777777" w:rsidR="00F800CA" w:rsidRPr="008B5C05" w:rsidRDefault="00F800CA" w:rsidP="008929A5">
            <w:pPr>
              <w:pStyle w:val="Odsekzoznamu"/>
              <w:numPr>
                <w:ilvl w:val="0"/>
                <w:numId w:val="3"/>
              </w:numPr>
              <w:spacing w:after="0" w:line="240" w:lineRule="auto"/>
              <w:rPr>
                <w:rFonts w:ascii="Times New Roman" w:hAnsi="Times New Roman"/>
              </w:rPr>
            </w:pPr>
            <w:r w:rsidRPr="008B5C05">
              <w:rPr>
                <w:rFonts w:ascii="Times New Roman" w:hAnsi="Times New Roman"/>
              </w:rPr>
              <w:t>Názov projektu</w:t>
            </w:r>
          </w:p>
        </w:tc>
        <w:tc>
          <w:tcPr>
            <w:tcW w:w="4523" w:type="dxa"/>
          </w:tcPr>
          <w:p w14:paraId="149B240A"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Inovácia foriem a metód výchovno-vzdelávacieho procesu v Dvoroch nad Žitavou</w:t>
            </w:r>
          </w:p>
        </w:tc>
      </w:tr>
      <w:tr w:rsidR="00F800CA" w:rsidRPr="008B5C05" w14:paraId="0ED9F4B3" w14:textId="77777777" w:rsidTr="003A649A">
        <w:tc>
          <w:tcPr>
            <w:tcW w:w="4539" w:type="dxa"/>
          </w:tcPr>
          <w:p w14:paraId="2208C27D" w14:textId="56971D19" w:rsidR="00F800CA" w:rsidRPr="008B5C05" w:rsidRDefault="00F800CA" w:rsidP="008929A5">
            <w:pPr>
              <w:pStyle w:val="Odsekzoznamu"/>
              <w:numPr>
                <w:ilvl w:val="0"/>
                <w:numId w:val="3"/>
              </w:numPr>
              <w:spacing w:after="0" w:line="240" w:lineRule="auto"/>
              <w:rPr>
                <w:rFonts w:ascii="Times New Roman" w:hAnsi="Times New Roman"/>
              </w:rPr>
            </w:pPr>
            <w:r w:rsidRPr="008B5C05">
              <w:rPr>
                <w:rFonts w:ascii="Times New Roman" w:hAnsi="Times New Roman"/>
              </w:rPr>
              <w:t xml:space="preserve">Kód </w:t>
            </w:r>
            <w:r w:rsidR="00295F2F" w:rsidRPr="008B5C05">
              <w:rPr>
                <w:rFonts w:ascii="Times New Roman" w:hAnsi="Times New Roman"/>
              </w:rPr>
              <w:t>ITMS projek</w:t>
            </w:r>
            <w:r w:rsidR="005A3DA4">
              <w:rPr>
                <w:rFonts w:ascii="Times New Roman" w:hAnsi="Times New Roman"/>
              </w:rPr>
              <w:t>t</w:t>
            </w:r>
            <w:r w:rsidR="00295F2F" w:rsidRPr="008B5C05">
              <w:rPr>
                <w:rFonts w:ascii="Times New Roman" w:hAnsi="Times New Roman"/>
              </w:rPr>
              <w:t>u</w:t>
            </w:r>
          </w:p>
        </w:tc>
        <w:tc>
          <w:tcPr>
            <w:tcW w:w="4523" w:type="dxa"/>
          </w:tcPr>
          <w:p w14:paraId="4519EE5B" w14:textId="15C7D4A1"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31201</w:t>
            </w:r>
            <w:r w:rsidR="005A3DA4">
              <w:rPr>
                <w:rFonts w:ascii="Times New Roman" w:hAnsi="Times New Roman"/>
              </w:rPr>
              <w:t>1</w:t>
            </w:r>
            <w:r w:rsidRPr="008B5C05">
              <w:rPr>
                <w:rFonts w:ascii="Times New Roman" w:hAnsi="Times New Roman"/>
              </w:rPr>
              <w:t>S811</w:t>
            </w:r>
          </w:p>
        </w:tc>
      </w:tr>
      <w:tr w:rsidR="00F800CA" w:rsidRPr="008B5C05" w14:paraId="30EC2EF6" w14:textId="77777777" w:rsidTr="003A649A">
        <w:tc>
          <w:tcPr>
            <w:tcW w:w="4539" w:type="dxa"/>
          </w:tcPr>
          <w:p w14:paraId="5A8D301F" w14:textId="77777777" w:rsidR="00F800CA" w:rsidRPr="008B5C05" w:rsidRDefault="00F800CA" w:rsidP="008929A5">
            <w:pPr>
              <w:pStyle w:val="Odsekzoznamu"/>
              <w:numPr>
                <w:ilvl w:val="0"/>
                <w:numId w:val="3"/>
              </w:numPr>
              <w:spacing w:after="0" w:line="240" w:lineRule="auto"/>
              <w:rPr>
                <w:rFonts w:ascii="Times New Roman" w:hAnsi="Times New Roman"/>
              </w:rPr>
            </w:pPr>
            <w:r w:rsidRPr="008B5C05">
              <w:rPr>
                <w:rFonts w:ascii="Times New Roman" w:hAnsi="Times New Roman"/>
              </w:rPr>
              <w:t xml:space="preserve">Názov pedagogického klubu </w:t>
            </w:r>
          </w:p>
        </w:tc>
        <w:tc>
          <w:tcPr>
            <w:tcW w:w="4523" w:type="dxa"/>
          </w:tcPr>
          <w:p w14:paraId="757BFED5"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Pedagogický klub čitateľskej gramotnosti</w:t>
            </w:r>
          </w:p>
        </w:tc>
      </w:tr>
    </w:tbl>
    <w:p w14:paraId="41E4708F" w14:textId="77777777" w:rsidR="00F800CA" w:rsidRPr="008B5C05" w:rsidRDefault="00F800CA" w:rsidP="003C0681">
      <w:pPr>
        <w:rPr>
          <w:rFonts w:ascii="Times New Roman" w:hAnsi="Times New Roman"/>
        </w:rPr>
      </w:pPr>
    </w:p>
    <w:p w14:paraId="02B6A0AF" w14:textId="76F30CF7" w:rsidR="003C0681" w:rsidRPr="004E524E" w:rsidRDefault="003C0681" w:rsidP="004E524E">
      <w:pPr>
        <w:pStyle w:val="Nadpis1"/>
        <w:jc w:val="center"/>
        <w:rPr>
          <w:rFonts w:ascii="Times New Roman" w:hAnsi="Times New Roman" w:cs="Times New Roman"/>
          <w:sz w:val="22"/>
          <w:szCs w:val="22"/>
          <w:lang w:val="sk-SK"/>
        </w:rPr>
      </w:pPr>
      <w:r w:rsidRPr="008B5C05">
        <w:rPr>
          <w:rFonts w:ascii="Times New Roman" w:hAnsi="Times New Roman" w:cs="Times New Roman"/>
          <w:sz w:val="22"/>
          <w:szCs w:val="22"/>
          <w:lang w:val="sk-SK"/>
        </w:rPr>
        <w:t>PREZENČNÁ LISTINA</w:t>
      </w:r>
    </w:p>
    <w:p w14:paraId="333F130C" w14:textId="51E6C6CC" w:rsidR="003C0681" w:rsidRPr="008B5C05" w:rsidRDefault="003C0681" w:rsidP="003C0681">
      <w:pPr>
        <w:rPr>
          <w:rFonts w:ascii="Times New Roman" w:hAnsi="Times New Roman"/>
        </w:rPr>
      </w:pPr>
      <w:r w:rsidRPr="008B5C05">
        <w:rPr>
          <w:rFonts w:ascii="Times New Roman" w:hAnsi="Times New Roman"/>
        </w:rPr>
        <w:t xml:space="preserve">Miesto konania stretnutia: </w:t>
      </w:r>
      <w:r w:rsidR="00CB2A1B" w:rsidRPr="008B5C05">
        <w:rPr>
          <w:rFonts w:ascii="Times New Roman" w:hAnsi="Times New Roman"/>
        </w:rPr>
        <w:t>Základná škola, Hlavné námestie 14, 941 31 Dvory nad Žitavou</w:t>
      </w:r>
    </w:p>
    <w:p w14:paraId="15CA730E" w14:textId="77F1065E" w:rsidR="003C0681" w:rsidRPr="008B5C05" w:rsidRDefault="003C0681" w:rsidP="003C0681">
      <w:pPr>
        <w:rPr>
          <w:rFonts w:ascii="Times New Roman" w:hAnsi="Times New Roman"/>
        </w:rPr>
      </w:pPr>
      <w:r w:rsidRPr="008B5C05">
        <w:rPr>
          <w:rFonts w:ascii="Times New Roman" w:hAnsi="Times New Roman"/>
        </w:rPr>
        <w:t xml:space="preserve">Dátum konania stretnutia: </w:t>
      </w:r>
      <w:r w:rsidR="0035733D">
        <w:rPr>
          <w:rFonts w:ascii="Times New Roman" w:hAnsi="Times New Roman"/>
        </w:rPr>
        <w:t>1</w:t>
      </w:r>
      <w:r w:rsidR="00B76DA8">
        <w:rPr>
          <w:rFonts w:ascii="Times New Roman" w:hAnsi="Times New Roman"/>
        </w:rPr>
        <w:t>0</w:t>
      </w:r>
      <w:r w:rsidR="00E11926">
        <w:rPr>
          <w:rFonts w:ascii="Times New Roman" w:hAnsi="Times New Roman"/>
        </w:rPr>
        <w:t>.0</w:t>
      </w:r>
      <w:r w:rsidR="00B76DA8">
        <w:rPr>
          <w:rFonts w:ascii="Times New Roman" w:hAnsi="Times New Roman"/>
        </w:rPr>
        <w:t>3</w:t>
      </w:r>
      <w:r w:rsidR="00E11926">
        <w:rPr>
          <w:rFonts w:ascii="Times New Roman" w:hAnsi="Times New Roman"/>
        </w:rPr>
        <w:t>.2020</w:t>
      </w:r>
    </w:p>
    <w:p w14:paraId="019D2D60" w14:textId="5231906D" w:rsidR="003C0681" w:rsidRPr="008B5C05" w:rsidRDefault="003C0681" w:rsidP="003C0681">
      <w:pPr>
        <w:rPr>
          <w:rFonts w:ascii="Times New Roman" w:hAnsi="Times New Roman"/>
        </w:rPr>
      </w:pPr>
      <w:r w:rsidRPr="008B5C05">
        <w:rPr>
          <w:rFonts w:ascii="Times New Roman" w:hAnsi="Times New Roman"/>
        </w:rPr>
        <w:t>Trvanie stretnutia: od 13.30</w:t>
      </w:r>
      <w:r w:rsidR="008E2293">
        <w:rPr>
          <w:rFonts w:ascii="Times New Roman" w:hAnsi="Times New Roman"/>
        </w:rPr>
        <w:t xml:space="preserve"> </w:t>
      </w:r>
      <w:r w:rsidRPr="008B5C05">
        <w:rPr>
          <w:rFonts w:ascii="Times New Roman" w:hAnsi="Times New Roman"/>
        </w:rPr>
        <w:t>hod</w:t>
      </w:r>
      <w:r w:rsidR="008E2293">
        <w:rPr>
          <w:rFonts w:ascii="Times New Roman" w:hAnsi="Times New Roman"/>
        </w:rPr>
        <w:t>.</w:t>
      </w:r>
      <w:r w:rsidR="00EF7A68">
        <w:rPr>
          <w:rFonts w:ascii="Times New Roman" w:hAnsi="Times New Roman"/>
        </w:rPr>
        <w:t xml:space="preserve"> </w:t>
      </w:r>
      <w:r w:rsidRPr="008B5C05">
        <w:rPr>
          <w:rFonts w:ascii="Times New Roman" w:hAnsi="Times New Roman"/>
        </w:rPr>
        <w:t>do 16.30 ho</w:t>
      </w:r>
      <w:r w:rsidR="00EF7A68">
        <w:rPr>
          <w:rFonts w:ascii="Times New Roman" w:hAnsi="Times New Roman"/>
        </w:rPr>
        <w:t>d.</w:t>
      </w:r>
    </w:p>
    <w:p w14:paraId="05E27B45" w14:textId="77777777" w:rsidR="003C0681" w:rsidRPr="008B5C05" w:rsidRDefault="003C0681" w:rsidP="003C0681">
      <w:pPr>
        <w:rPr>
          <w:rFonts w:ascii="Times New Roman" w:hAnsi="Times New Roman"/>
        </w:rPr>
      </w:pPr>
      <w:r w:rsidRPr="008B5C05">
        <w:rPr>
          <w:rFonts w:ascii="Times New Roman" w:hAnsi="Times New Roman"/>
        </w:rP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3C0681" w:rsidRPr="008B5C05" w14:paraId="0EF8E487" w14:textId="77777777" w:rsidTr="003C6457">
        <w:trPr>
          <w:trHeight w:val="337"/>
        </w:trPr>
        <w:tc>
          <w:tcPr>
            <w:tcW w:w="544" w:type="dxa"/>
          </w:tcPr>
          <w:p w14:paraId="5C9FACCE" w14:textId="77777777" w:rsidR="003C0681" w:rsidRPr="008B5C05" w:rsidRDefault="003C0681" w:rsidP="003C6457">
            <w:pPr>
              <w:rPr>
                <w:rFonts w:ascii="Times New Roman" w:hAnsi="Times New Roman"/>
              </w:rPr>
            </w:pPr>
            <w:r w:rsidRPr="008B5C05">
              <w:rPr>
                <w:rFonts w:ascii="Times New Roman" w:hAnsi="Times New Roman"/>
              </w:rPr>
              <w:t>č.</w:t>
            </w:r>
          </w:p>
        </w:tc>
        <w:tc>
          <w:tcPr>
            <w:tcW w:w="3935" w:type="dxa"/>
          </w:tcPr>
          <w:p w14:paraId="74B53CA6" w14:textId="77777777" w:rsidR="003C0681" w:rsidRPr="008B5C05" w:rsidRDefault="003C0681" w:rsidP="003C6457">
            <w:pPr>
              <w:rPr>
                <w:rFonts w:ascii="Times New Roman" w:hAnsi="Times New Roman"/>
              </w:rPr>
            </w:pPr>
            <w:r w:rsidRPr="008B5C05">
              <w:rPr>
                <w:rFonts w:ascii="Times New Roman" w:hAnsi="Times New Roman"/>
              </w:rPr>
              <w:t>Meno a priezvisko</w:t>
            </w:r>
          </w:p>
        </w:tc>
        <w:tc>
          <w:tcPr>
            <w:tcW w:w="2427" w:type="dxa"/>
          </w:tcPr>
          <w:p w14:paraId="67E496C7" w14:textId="77777777" w:rsidR="003C0681" w:rsidRPr="008B5C05" w:rsidRDefault="003C0681" w:rsidP="003C6457">
            <w:pPr>
              <w:rPr>
                <w:rFonts w:ascii="Times New Roman" w:hAnsi="Times New Roman"/>
              </w:rPr>
            </w:pPr>
            <w:r w:rsidRPr="008B5C05">
              <w:rPr>
                <w:rFonts w:ascii="Times New Roman" w:hAnsi="Times New Roman"/>
              </w:rPr>
              <w:t>Podpis</w:t>
            </w:r>
          </w:p>
        </w:tc>
        <w:tc>
          <w:tcPr>
            <w:tcW w:w="2306" w:type="dxa"/>
          </w:tcPr>
          <w:p w14:paraId="47792E7A" w14:textId="77777777" w:rsidR="003C0681" w:rsidRPr="008B5C05" w:rsidRDefault="003C0681" w:rsidP="003C6457">
            <w:pPr>
              <w:rPr>
                <w:rFonts w:ascii="Times New Roman" w:hAnsi="Times New Roman"/>
              </w:rPr>
            </w:pPr>
            <w:r w:rsidRPr="008B5C05">
              <w:rPr>
                <w:rFonts w:ascii="Times New Roman" w:hAnsi="Times New Roman"/>
              </w:rPr>
              <w:t>Inštitúcia</w:t>
            </w:r>
          </w:p>
        </w:tc>
      </w:tr>
      <w:tr w:rsidR="003C0681" w:rsidRPr="008B5C05" w14:paraId="53D1022D" w14:textId="77777777" w:rsidTr="003C6457">
        <w:trPr>
          <w:trHeight w:val="337"/>
        </w:trPr>
        <w:tc>
          <w:tcPr>
            <w:tcW w:w="544" w:type="dxa"/>
          </w:tcPr>
          <w:p w14:paraId="7D63B939" w14:textId="77777777" w:rsidR="003C0681" w:rsidRPr="008B5C05" w:rsidRDefault="003C0681" w:rsidP="003C6457">
            <w:pPr>
              <w:rPr>
                <w:rFonts w:ascii="Times New Roman" w:hAnsi="Times New Roman"/>
              </w:rPr>
            </w:pPr>
            <w:r w:rsidRPr="008B5C05">
              <w:rPr>
                <w:rFonts w:ascii="Times New Roman" w:hAnsi="Times New Roman"/>
              </w:rPr>
              <w:t>1.</w:t>
            </w:r>
          </w:p>
        </w:tc>
        <w:tc>
          <w:tcPr>
            <w:tcW w:w="3935" w:type="dxa"/>
          </w:tcPr>
          <w:p w14:paraId="75C5CA06" w14:textId="60D61B0E" w:rsidR="003C0681" w:rsidRPr="008B5C05" w:rsidRDefault="003F6526" w:rsidP="003C6457">
            <w:pPr>
              <w:rPr>
                <w:rFonts w:ascii="Times New Roman" w:hAnsi="Times New Roman"/>
              </w:rPr>
            </w:pPr>
            <w:r>
              <w:rPr>
                <w:rFonts w:ascii="Times New Roman" w:hAnsi="Times New Roman"/>
              </w:rPr>
              <w:t>P</w:t>
            </w:r>
            <w:r w:rsidR="00D623C5">
              <w:rPr>
                <w:rFonts w:ascii="Times New Roman" w:hAnsi="Times New Roman"/>
              </w:rPr>
              <w:t>aedDr. Adriana Garamiová</w:t>
            </w:r>
          </w:p>
        </w:tc>
        <w:tc>
          <w:tcPr>
            <w:tcW w:w="2427" w:type="dxa"/>
          </w:tcPr>
          <w:p w14:paraId="3FE42E02" w14:textId="77777777" w:rsidR="003C0681" w:rsidRPr="008B5C05" w:rsidRDefault="003C0681" w:rsidP="003C6457">
            <w:pPr>
              <w:rPr>
                <w:rFonts w:ascii="Times New Roman" w:hAnsi="Times New Roman"/>
              </w:rPr>
            </w:pPr>
          </w:p>
        </w:tc>
        <w:tc>
          <w:tcPr>
            <w:tcW w:w="2306" w:type="dxa"/>
          </w:tcPr>
          <w:p w14:paraId="2FC5D6DF" w14:textId="0B65015F" w:rsidR="003C0681" w:rsidRPr="008B5C05" w:rsidRDefault="00D623C5" w:rsidP="003C6457">
            <w:pPr>
              <w:rPr>
                <w:rFonts w:ascii="Times New Roman" w:hAnsi="Times New Roman"/>
              </w:rPr>
            </w:pPr>
            <w:r>
              <w:rPr>
                <w:rFonts w:ascii="Times New Roman" w:hAnsi="Times New Roman"/>
              </w:rPr>
              <w:t xml:space="preserve">ZŠ </w:t>
            </w:r>
            <w:r w:rsidR="00FE0B22">
              <w:rPr>
                <w:rFonts w:ascii="Times New Roman" w:hAnsi="Times New Roman"/>
              </w:rPr>
              <w:t>Dvory nad Žitavou</w:t>
            </w:r>
          </w:p>
        </w:tc>
      </w:tr>
      <w:tr w:rsidR="003C0681" w:rsidRPr="008B5C05" w14:paraId="328A368A" w14:textId="77777777" w:rsidTr="003C6457">
        <w:trPr>
          <w:trHeight w:val="337"/>
        </w:trPr>
        <w:tc>
          <w:tcPr>
            <w:tcW w:w="544" w:type="dxa"/>
          </w:tcPr>
          <w:p w14:paraId="144D5809" w14:textId="77777777" w:rsidR="003C0681" w:rsidRPr="008B5C05" w:rsidRDefault="003C0681" w:rsidP="003C6457">
            <w:pPr>
              <w:rPr>
                <w:rFonts w:ascii="Times New Roman" w:hAnsi="Times New Roman"/>
              </w:rPr>
            </w:pPr>
            <w:r w:rsidRPr="008B5C05">
              <w:rPr>
                <w:rFonts w:ascii="Times New Roman" w:hAnsi="Times New Roman"/>
              </w:rPr>
              <w:t>2.</w:t>
            </w:r>
          </w:p>
        </w:tc>
        <w:tc>
          <w:tcPr>
            <w:tcW w:w="3935" w:type="dxa"/>
          </w:tcPr>
          <w:p w14:paraId="76370305" w14:textId="3065E60F" w:rsidR="003C0681" w:rsidRPr="008B5C05" w:rsidRDefault="00460334" w:rsidP="003C6457">
            <w:pPr>
              <w:rPr>
                <w:rFonts w:ascii="Times New Roman" w:hAnsi="Times New Roman"/>
              </w:rPr>
            </w:pPr>
            <w:r>
              <w:rPr>
                <w:rFonts w:ascii="Times New Roman" w:hAnsi="Times New Roman"/>
              </w:rPr>
              <w:t>Mgr. O</w:t>
            </w:r>
            <w:r w:rsidR="000029C1">
              <w:rPr>
                <w:rFonts w:ascii="Times New Roman" w:hAnsi="Times New Roman"/>
              </w:rPr>
              <w:t xml:space="preserve">ľga </w:t>
            </w:r>
            <w:proofErr w:type="spellStart"/>
            <w:r w:rsidR="000029C1">
              <w:rPr>
                <w:rFonts w:ascii="Times New Roman" w:hAnsi="Times New Roman"/>
              </w:rPr>
              <w:t>Opaleková</w:t>
            </w:r>
            <w:proofErr w:type="spellEnd"/>
          </w:p>
        </w:tc>
        <w:tc>
          <w:tcPr>
            <w:tcW w:w="2427" w:type="dxa"/>
          </w:tcPr>
          <w:p w14:paraId="377BC809" w14:textId="77777777" w:rsidR="003C0681" w:rsidRPr="008B5C05" w:rsidRDefault="003C0681" w:rsidP="003C6457">
            <w:pPr>
              <w:rPr>
                <w:rFonts w:ascii="Times New Roman" w:hAnsi="Times New Roman"/>
              </w:rPr>
            </w:pPr>
          </w:p>
        </w:tc>
        <w:tc>
          <w:tcPr>
            <w:tcW w:w="2306" w:type="dxa"/>
          </w:tcPr>
          <w:p w14:paraId="22B5C66E" w14:textId="299D5A87"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44CBE338" w14:textId="77777777" w:rsidTr="003C6457">
        <w:trPr>
          <w:trHeight w:val="337"/>
        </w:trPr>
        <w:tc>
          <w:tcPr>
            <w:tcW w:w="544" w:type="dxa"/>
          </w:tcPr>
          <w:p w14:paraId="7B5B1808" w14:textId="77777777" w:rsidR="003C0681" w:rsidRPr="008B5C05" w:rsidRDefault="003C0681" w:rsidP="003C6457">
            <w:pPr>
              <w:rPr>
                <w:rFonts w:ascii="Times New Roman" w:hAnsi="Times New Roman"/>
              </w:rPr>
            </w:pPr>
            <w:r w:rsidRPr="008B5C05">
              <w:rPr>
                <w:rFonts w:ascii="Times New Roman" w:hAnsi="Times New Roman"/>
              </w:rPr>
              <w:t>3.</w:t>
            </w:r>
          </w:p>
        </w:tc>
        <w:tc>
          <w:tcPr>
            <w:tcW w:w="3935" w:type="dxa"/>
          </w:tcPr>
          <w:p w14:paraId="70B5EB2E" w14:textId="7AC27082" w:rsidR="003C0681" w:rsidRPr="008B5C05" w:rsidRDefault="00F01CFE" w:rsidP="00F01CFE">
            <w:pPr>
              <w:tabs>
                <w:tab w:val="left" w:pos="1395"/>
              </w:tabs>
              <w:rPr>
                <w:rFonts w:ascii="Times New Roman" w:hAnsi="Times New Roman"/>
              </w:rPr>
            </w:pPr>
            <w:r>
              <w:rPr>
                <w:rFonts w:ascii="Times New Roman" w:hAnsi="Times New Roman"/>
              </w:rPr>
              <w:t xml:space="preserve">PaedDr. Anna </w:t>
            </w:r>
            <w:proofErr w:type="spellStart"/>
            <w:r>
              <w:rPr>
                <w:rFonts w:ascii="Times New Roman" w:hAnsi="Times New Roman"/>
              </w:rPr>
              <w:t>Rošková</w:t>
            </w:r>
            <w:proofErr w:type="spellEnd"/>
          </w:p>
        </w:tc>
        <w:tc>
          <w:tcPr>
            <w:tcW w:w="2427" w:type="dxa"/>
          </w:tcPr>
          <w:p w14:paraId="0E0C42B8" w14:textId="77777777" w:rsidR="003C0681" w:rsidRPr="008B5C05" w:rsidRDefault="003C0681" w:rsidP="003C6457">
            <w:pPr>
              <w:rPr>
                <w:rFonts w:ascii="Times New Roman" w:hAnsi="Times New Roman"/>
              </w:rPr>
            </w:pPr>
          </w:p>
        </w:tc>
        <w:tc>
          <w:tcPr>
            <w:tcW w:w="2306" w:type="dxa"/>
          </w:tcPr>
          <w:p w14:paraId="07683BD4" w14:textId="14A6BB92"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0300FE11" w14:textId="77777777" w:rsidTr="003C6457">
        <w:trPr>
          <w:trHeight w:val="337"/>
        </w:trPr>
        <w:tc>
          <w:tcPr>
            <w:tcW w:w="544" w:type="dxa"/>
          </w:tcPr>
          <w:p w14:paraId="5CD8C5D1" w14:textId="77777777" w:rsidR="003C0681" w:rsidRPr="008B5C05" w:rsidRDefault="003C0681" w:rsidP="003C6457">
            <w:pPr>
              <w:rPr>
                <w:rFonts w:ascii="Times New Roman" w:hAnsi="Times New Roman"/>
              </w:rPr>
            </w:pPr>
            <w:r w:rsidRPr="008B5C05">
              <w:rPr>
                <w:rFonts w:ascii="Times New Roman" w:hAnsi="Times New Roman"/>
              </w:rPr>
              <w:t>4.</w:t>
            </w:r>
          </w:p>
        </w:tc>
        <w:tc>
          <w:tcPr>
            <w:tcW w:w="3935" w:type="dxa"/>
          </w:tcPr>
          <w:p w14:paraId="0329C10A" w14:textId="22E1B7DB" w:rsidR="003C0681" w:rsidRPr="008B5C05" w:rsidRDefault="006C3ABC" w:rsidP="003C6457">
            <w:pPr>
              <w:rPr>
                <w:rFonts w:ascii="Times New Roman" w:hAnsi="Times New Roman"/>
              </w:rPr>
            </w:pPr>
            <w:r>
              <w:rPr>
                <w:rFonts w:ascii="Times New Roman" w:hAnsi="Times New Roman"/>
              </w:rPr>
              <w:t>Mgr. Denisa Takácsov</w:t>
            </w:r>
            <w:r w:rsidR="00D605AE">
              <w:rPr>
                <w:rFonts w:ascii="Times New Roman" w:hAnsi="Times New Roman"/>
              </w:rPr>
              <w:t>á</w:t>
            </w:r>
          </w:p>
        </w:tc>
        <w:tc>
          <w:tcPr>
            <w:tcW w:w="2427" w:type="dxa"/>
          </w:tcPr>
          <w:p w14:paraId="73DF5580" w14:textId="77777777" w:rsidR="003C0681" w:rsidRPr="008B5C05" w:rsidRDefault="003C0681" w:rsidP="003C6457">
            <w:pPr>
              <w:rPr>
                <w:rFonts w:ascii="Times New Roman" w:hAnsi="Times New Roman"/>
              </w:rPr>
            </w:pPr>
          </w:p>
        </w:tc>
        <w:tc>
          <w:tcPr>
            <w:tcW w:w="2306" w:type="dxa"/>
          </w:tcPr>
          <w:p w14:paraId="59E00A89" w14:textId="5B76914D"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44DC81C9" w14:textId="77777777" w:rsidTr="003C6457">
        <w:trPr>
          <w:trHeight w:val="355"/>
        </w:trPr>
        <w:tc>
          <w:tcPr>
            <w:tcW w:w="544" w:type="dxa"/>
          </w:tcPr>
          <w:p w14:paraId="581F92EA" w14:textId="77777777" w:rsidR="003C0681" w:rsidRPr="008B5C05" w:rsidRDefault="003C0681" w:rsidP="003C6457">
            <w:pPr>
              <w:rPr>
                <w:rFonts w:ascii="Times New Roman" w:hAnsi="Times New Roman"/>
              </w:rPr>
            </w:pPr>
            <w:r w:rsidRPr="008B5C05">
              <w:rPr>
                <w:rFonts w:ascii="Times New Roman" w:hAnsi="Times New Roman"/>
              </w:rPr>
              <w:t>5.</w:t>
            </w:r>
          </w:p>
        </w:tc>
        <w:tc>
          <w:tcPr>
            <w:tcW w:w="3935" w:type="dxa"/>
          </w:tcPr>
          <w:p w14:paraId="4E53F273" w14:textId="07949843" w:rsidR="00040A3E" w:rsidRPr="008B5C05" w:rsidRDefault="00DF33E3" w:rsidP="003C6457">
            <w:pPr>
              <w:rPr>
                <w:rFonts w:ascii="Times New Roman" w:hAnsi="Times New Roman"/>
              </w:rPr>
            </w:pPr>
            <w:r>
              <w:rPr>
                <w:rFonts w:ascii="Times New Roman" w:hAnsi="Times New Roman"/>
              </w:rPr>
              <w:t xml:space="preserve">Mgr. Eduarda </w:t>
            </w:r>
            <w:proofErr w:type="spellStart"/>
            <w:r w:rsidR="00040A3E">
              <w:rPr>
                <w:rFonts w:ascii="Times New Roman" w:hAnsi="Times New Roman"/>
              </w:rPr>
              <w:t>Juhászová</w:t>
            </w:r>
            <w:proofErr w:type="spellEnd"/>
          </w:p>
        </w:tc>
        <w:tc>
          <w:tcPr>
            <w:tcW w:w="2427" w:type="dxa"/>
          </w:tcPr>
          <w:p w14:paraId="058915A6" w14:textId="77777777" w:rsidR="003C0681" w:rsidRPr="008B5C05" w:rsidRDefault="003C0681" w:rsidP="003C6457">
            <w:pPr>
              <w:rPr>
                <w:rFonts w:ascii="Times New Roman" w:hAnsi="Times New Roman"/>
              </w:rPr>
            </w:pPr>
          </w:p>
        </w:tc>
        <w:tc>
          <w:tcPr>
            <w:tcW w:w="2306" w:type="dxa"/>
          </w:tcPr>
          <w:p w14:paraId="77103C0C" w14:textId="6EB118D4"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6CB335FF" w14:textId="77777777" w:rsidTr="003C6457">
        <w:trPr>
          <w:trHeight w:val="355"/>
        </w:trPr>
        <w:tc>
          <w:tcPr>
            <w:tcW w:w="544" w:type="dxa"/>
          </w:tcPr>
          <w:p w14:paraId="5A6BC55F" w14:textId="77777777" w:rsidR="003C0681" w:rsidRPr="008B5C05" w:rsidRDefault="003C0681" w:rsidP="003C6457">
            <w:pPr>
              <w:rPr>
                <w:rFonts w:ascii="Times New Roman" w:hAnsi="Times New Roman"/>
              </w:rPr>
            </w:pPr>
            <w:r w:rsidRPr="008B5C05">
              <w:rPr>
                <w:rFonts w:ascii="Times New Roman" w:hAnsi="Times New Roman"/>
              </w:rPr>
              <w:t>6.</w:t>
            </w:r>
          </w:p>
        </w:tc>
        <w:tc>
          <w:tcPr>
            <w:tcW w:w="3935" w:type="dxa"/>
          </w:tcPr>
          <w:p w14:paraId="737FC70B" w14:textId="59550641" w:rsidR="003C0681" w:rsidRPr="008B5C05" w:rsidRDefault="00DC3076" w:rsidP="003C6457">
            <w:pPr>
              <w:rPr>
                <w:rFonts w:ascii="Times New Roman" w:hAnsi="Times New Roman"/>
              </w:rPr>
            </w:pPr>
            <w:r>
              <w:rPr>
                <w:rFonts w:ascii="Times New Roman" w:hAnsi="Times New Roman"/>
              </w:rPr>
              <w:t>Mgr. Katarína Vicenová</w:t>
            </w:r>
          </w:p>
        </w:tc>
        <w:tc>
          <w:tcPr>
            <w:tcW w:w="2427" w:type="dxa"/>
          </w:tcPr>
          <w:p w14:paraId="0803E2AB" w14:textId="77777777" w:rsidR="003C0681" w:rsidRPr="008B5C05" w:rsidRDefault="003C0681" w:rsidP="003C6457">
            <w:pPr>
              <w:rPr>
                <w:rFonts w:ascii="Times New Roman" w:hAnsi="Times New Roman"/>
              </w:rPr>
            </w:pPr>
          </w:p>
        </w:tc>
        <w:tc>
          <w:tcPr>
            <w:tcW w:w="2306" w:type="dxa"/>
          </w:tcPr>
          <w:p w14:paraId="181B5C5E" w14:textId="1B125F66" w:rsidR="003C0681" w:rsidRPr="008B5C05" w:rsidRDefault="00F1620D" w:rsidP="003C6457">
            <w:pPr>
              <w:rPr>
                <w:rFonts w:ascii="Times New Roman" w:hAnsi="Times New Roman"/>
              </w:rPr>
            </w:pPr>
            <w:r>
              <w:rPr>
                <w:rFonts w:ascii="Times New Roman" w:hAnsi="Times New Roman"/>
              </w:rPr>
              <w:t>ZŠ Dvory nad Žitavou</w:t>
            </w:r>
          </w:p>
        </w:tc>
      </w:tr>
      <w:tr w:rsidR="004E524E" w:rsidRPr="008B5C05" w14:paraId="1320A050" w14:textId="77777777" w:rsidTr="003C6457">
        <w:trPr>
          <w:trHeight w:val="355"/>
        </w:trPr>
        <w:tc>
          <w:tcPr>
            <w:tcW w:w="544" w:type="dxa"/>
          </w:tcPr>
          <w:p w14:paraId="7370CFCB" w14:textId="3466546F" w:rsidR="004E524E" w:rsidRPr="008B5C05" w:rsidRDefault="004E524E" w:rsidP="004E524E">
            <w:pPr>
              <w:rPr>
                <w:rFonts w:ascii="Times New Roman" w:hAnsi="Times New Roman"/>
              </w:rPr>
            </w:pPr>
            <w:r>
              <w:rPr>
                <w:rFonts w:ascii="Times New Roman" w:hAnsi="Times New Roman"/>
              </w:rPr>
              <w:t>7.</w:t>
            </w:r>
          </w:p>
        </w:tc>
        <w:tc>
          <w:tcPr>
            <w:tcW w:w="3935" w:type="dxa"/>
          </w:tcPr>
          <w:p w14:paraId="49E0961B" w14:textId="3ED4D317" w:rsidR="004E524E" w:rsidRDefault="004E524E" w:rsidP="004E524E">
            <w:pPr>
              <w:rPr>
                <w:rFonts w:ascii="Times New Roman" w:hAnsi="Times New Roman"/>
              </w:rPr>
            </w:pPr>
            <w:r>
              <w:rPr>
                <w:rFonts w:ascii="Times New Roman" w:hAnsi="Times New Roman"/>
              </w:rPr>
              <w:t xml:space="preserve">Mgr. Martina </w:t>
            </w:r>
            <w:proofErr w:type="spellStart"/>
            <w:r>
              <w:rPr>
                <w:rFonts w:ascii="Times New Roman" w:hAnsi="Times New Roman"/>
              </w:rPr>
              <w:t>Muková</w:t>
            </w:r>
            <w:proofErr w:type="spellEnd"/>
          </w:p>
        </w:tc>
        <w:tc>
          <w:tcPr>
            <w:tcW w:w="2427" w:type="dxa"/>
          </w:tcPr>
          <w:p w14:paraId="47EB7149" w14:textId="77777777" w:rsidR="004E524E" w:rsidRPr="008B5C05" w:rsidRDefault="004E524E" w:rsidP="004E524E">
            <w:pPr>
              <w:rPr>
                <w:rFonts w:ascii="Times New Roman" w:hAnsi="Times New Roman"/>
              </w:rPr>
            </w:pPr>
          </w:p>
        </w:tc>
        <w:tc>
          <w:tcPr>
            <w:tcW w:w="2306" w:type="dxa"/>
          </w:tcPr>
          <w:p w14:paraId="2E65D171" w14:textId="05B2EFE7" w:rsidR="004E524E" w:rsidRDefault="004E524E" w:rsidP="004E524E">
            <w:pPr>
              <w:rPr>
                <w:rFonts w:ascii="Times New Roman" w:hAnsi="Times New Roman"/>
              </w:rPr>
            </w:pPr>
            <w:r>
              <w:rPr>
                <w:rFonts w:ascii="Times New Roman" w:hAnsi="Times New Roman"/>
              </w:rPr>
              <w:t>ZŠ Dvory nad Žitavou</w:t>
            </w:r>
          </w:p>
        </w:tc>
      </w:tr>
      <w:tr w:rsidR="004E524E" w:rsidRPr="008B5C05" w14:paraId="38D38A5E" w14:textId="77777777" w:rsidTr="003C6457">
        <w:trPr>
          <w:trHeight w:val="355"/>
        </w:trPr>
        <w:tc>
          <w:tcPr>
            <w:tcW w:w="544" w:type="dxa"/>
          </w:tcPr>
          <w:p w14:paraId="2A248408" w14:textId="32229635" w:rsidR="004E524E" w:rsidRPr="008B5C05" w:rsidRDefault="004E524E" w:rsidP="004E524E">
            <w:pPr>
              <w:rPr>
                <w:rFonts w:ascii="Times New Roman" w:hAnsi="Times New Roman"/>
              </w:rPr>
            </w:pPr>
            <w:r>
              <w:rPr>
                <w:rFonts w:ascii="Times New Roman" w:hAnsi="Times New Roman"/>
              </w:rPr>
              <w:t>8.</w:t>
            </w:r>
          </w:p>
        </w:tc>
        <w:tc>
          <w:tcPr>
            <w:tcW w:w="3935" w:type="dxa"/>
          </w:tcPr>
          <w:p w14:paraId="55E9DF07" w14:textId="3CAA1C87" w:rsidR="004E524E" w:rsidRDefault="004E524E" w:rsidP="004E524E">
            <w:pPr>
              <w:rPr>
                <w:rFonts w:ascii="Times New Roman" w:hAnsi="Times New Roman"/>
              </w:rPr>
            </w:pPr>
            <w:r>
              <w:rPr>
                <w:rFonts w:ascii="Times New Roman" w:hAnsi="Times New Roman"/>
              </w:rPr>
              <w:t xml:space="preserve">Mgr. Mária </w:t>
            </w:r>
            <w:proofErr w:type="spellStart"/>
            <w:r>
              <w:rPr>
                <w:rFonts w:ascii="Times New Roman" w:hAnsi="Times New Roman"/>
              </w:rPr>
              <w:t>Pozsonyiová</w:t>
            </w:r>
            <w:proofErr w:type="spellEnd"/>
          </w:p>
        </w:tc>
        <w:tc>
          <w:tcPr>
            <w:tcW w:w="2427" w:type="dxa"/>
          </w:tcPr>
          <w:p w14:paraId="081DF6C3" w14:textId="77777777" w:rsidR="004E524E" w:rsidRPr="008B5C05" w:rsidRDefault="004E524E" w:rsidP="004E524E">
            <w:pPr>
              <w:rPr>
                <w:rFonts w:ascii="Times New Roman" w:hAnsi="Times New Roman"/>
              </w:rPr>
            </w:pPr>
          </w:p>
        </w:tc>
        <w:tc>
          <w:tcPr>
            <w:tcW w:w="2306" w:type="dxa"/>
          </w:tcPr>
          <w:p w14:paraId="00903F28" w14:textId="651535F1" w:rsidR="004E524E" w:rsidRDefault="004E524E" w:rsidP="004E524E">
            <w:pPr>
              <w:rPr>
                <w:rFonts w:ascii="Times New Roman" w:hAnsi="Times New Roman"/>
              </w:rPr>
            </w:pPr>
            <w:r>
              <w:rPr>
                <w:rFonts w:ascii="Times New Roman" w:hAnsi="Times New Roman"/>
              </w:rPr>
              <w:t>ZŠ Dvory nad Žitavou</w:t>
            </w:r>
          </w:p>
        </w:tc>
      </w:tr>
    </w:tbl>
    <w:p w14:paraId="5F62FDB8" w14:textId="77777777" w:rsidR="003C0681" w:rsidRPr="008B5C05" w:rsidRDefault="003C0681" w:rsidP="003C0681">
      <w:pPr>
        <w:rPr>
          <w:rFonts w:ascii="Times New Roman" w:hAnsi="Times New Roman"/>
        </w:rPr>
      </w:pPr>
    </w:p>
    <w:p w14:paraId="37E0EF68" w14:textId="71106D09" w:rsidR="003C0681" w:rsidRPr="008B5C05" w:rsidRDefault="003C0681" w:rsidP="005D380A">
      <w:pPr>
        <w:jc w:val="both"/>
        <w:rPr>
          <w:rFonts w:ascii="Times New Roman" w:hAnsi="Times New Roman"/>
        </w:rPr>
      </w:pPr>
      <w:r w:rsidRPr="008B5C05">
        <w:rPr>
          <w:rFonts w:ascii="Times New Roman" w:hAnsi="Times New Roman"/>
        </w:rPr>
        <w:t>Meno prizvaných odborníkov/iných účastníkov, ktorí nie sú členmi pedagogického klubu  a podpis/y</w:t>
      </w:r>
      <w:r w:rsidRPr="008B5C05">
        <w:rPr>
          <w:rFonts w:ascii="Times New Roman" w:hAnsi="Times New Roman"/>
        </w:rP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3C0681" w:rsidRPr="008B5C05" w14:paraId="32E7B005" w14:textId="77777777" w:rsidTr="003C6457">
        <w:trPr>
          <w:trHeight w:val="337"/>
        </w:trPr>
        <w:tc>
          <w:tcPr>
            <w:tcW w:w="610" w:type="dxa"/>
          </w:tcPr>
          <w:p w14:paraId="4B4D43F8" w14:textId="77777777" w:rsidR="003C0681" w:rsidRPr="008B5C05" w:rsidRDefault="003C0681" w:rsidP="003C6457">
            <w:pPr>
              <w:rPr>
                <w:rFonts w:ascii="Times New Roman" w:hAnsi="Times New Roman"/>
              </w:rPr>
            </w:pPr>
            <w:r w:rsidRPr="008B5C05">
              <w:rPr>
                <w:rFonts w:ascii="Times New Roman" w:hAnsi="Times New Roman"/>
              </w:rPr>
              <w:t>č.</w:t>
            </w:r>
          </w:p>
        </w:tc>
        <w:tc>
          <w:tcPr>
            <w:tcW w:w="4680" w:type="dxa"/>
          </w:tcPr>
          <w:p w14:paraId="6E355D1A" w14:textId="77777777" w:rsidR="003C0681" w:rsidRPr="008B5C05" w:rsidRDefault="003C0681" w:rsidP="003C6457">
            <w:pPr>
              <w:rPr>
                <w:rFonts w:ascii="Times New Roman" w:hAnsi="Times New Roman"/>
              </w:rPr>
            </w:pPr>
            <w:r w:rsidRPr="008B5C05">
              <w:rPr>
                <w:rFonts w:ascii="Times New Roman" w:hAnsi="Times New Roman"/>
              </w:rPr>
              <w:t>Meno a priezvisko</w:t>
            </w:r>
          </w:p>
        </w:tc>
        <w:tc>
          <w:tcPr>
            <w:tcW w:w="1726" w:type="dxa"/>
          </w:tcPr>
          <w:p w14:paraId="1041B0C0" w14:textId="77777777" w:rsidR="003C0681" w:rsidRPr="008B5C05" w:rsidRDefault="003C0681" w:rsidP="003C6457">
            <w:pPr>
              <w:rPr>
                <w:rFonts w:ascii="Times New Roman" w:hAnsi="Times New Roman"/>
              </w:rPr>
            </w:pPr>
            <w:r w:rsidRPr="008B5C05">
              <w:rPr>
                <w:rFonts w:ascii="Times New Roman" w:hAnsi="Times New Roman"/>
              </w:rPr>
              <w:t>Podpis</w:t>
            </w:r>
          </w:p>
        </w:tc>
        <w:tc>
          <w:tcPr>
            <w:tcW w:w="1985" w:type="dxa"/>
          </w:tcPr>
          <w:p w14:paraId="4326646E" w14:textId="77777777" w:rsidR="003C0681" w:rsidRPr="008B5C05" w:rsidRDefault="003C0681" w:rsidP="003C6457">
            <w:pPr>
              <w:rPr>
                <w:rFonts w:ascii="Times New Roman" w:hAnsi="Times New Roman"/>
              </w:rPr>
            </w:pPr>
            <w:r w:rsidRPr="008B5C05">
              <w:rPr>
                <w:rFonts w:ascii="Times New Roman" w:hAnsi="Times New Roman"/>
              </w:rPr>
              <w:t>Inštitúcia</w:t>
            </w:r>
          </w:p>
        </w:tc>
      </w:tr>
      <w:tr w:rsidR="003C0681" w:rsidRPr="008B5C05" w14:paraId="0E04652D" w14:textId="77777777" w:rsidTr="003C6457">
        <w:trPr>
          <w:trHeight w:val="337"/>
        </w:trPr>
        <w:tc>
          <w:tcPr>
            <w:tcW w:w="610" w:type="dxa"/>
          </w:tcPr>
          <w:p w14:paraId="7D588468" w14:textId="77777777" w:rsidR="003C0681" w:rsidRPr="008B5C05" w:rsidRDefault="003C0681" w:rsidP="003C6457">
            <w:pPr>
              <w:rPr>
                <w:rFonts w:ascii="Times New Roman" w:hAnsi="Times New Roman"/>
              </w:rPr>
            </w:pPr>
          </w:p>
        </w:tc>
        <w:tc>
          <w:tcPr>
            <w:tcW w:w="4680" w:type="dxa"/>
          </w:tcPr>
          <w:p w14:paraId="47DC8CC1" w14:textId="77777777" w:rsidR="003C0681" w:rsidRPr="008B5C05" w:rsidRDefault="003C0681" w:rsidP="003C6457">
            <w:pPr>
              <w:jc w:val="center"/>
              <w:rPr>
                <w:rFonts w:ascii="Times New Roman" w:hAnsi="Times New Roman"/>
              </w:rPr>
            </w:pPr>
          </w:p>
        </w:tc>
        <w:tc>
          <w:tcPr>
            <w:tcW w:w="1726" w:type="dxa"/>
          </w:tcPr>
          <w:p w14:paraId="7310B56E" w14:textId="77777777" w:rsidR="003C0681" w:rsidRPr="008B5C05" w:rsidRDefault="003C0681" w:rsidP="003C6457">
            <w:pPr>
              <w:rPr>
                <w:rFonts w:ascii="Times New Roman" w:hAnsi="Times New Roman"/>
              </w:rPr>
            </w:pPr>
          </w:p>
        </w:tc>
        <w:tc>
          <w:tcPr>
            <w:tcW w:w="1985" w:type="dxa"/>
          </w:tcPr>
          <w:p w14:paraId="630D3DB0" w14:textId="77777777" w:rsidR="003C0681" w:rsidRPr="008B5C05" w:rsidRDefault="003C0681" w:rsidP="003C6457">
            <w:pPr>
              <w:rPr>
                <w:rFonts w:ascii="Times New Roman" w:hAnsi="Times New Roman"/>
              </w:rPr>
            </w:pPr>
          </w:p>
        </w:tc>
      </w:tr>
    </w:tbl>
    <w:p w14:paraId="0B785358" w14:textId="77777777" w:rsidR="003C0681" w:rsidRPr="008B5C05" w:rsidRDefault="003C0681" w:rsidP="003C0681">
      <w:pPr>
        <w:rPr>
          <w:rFonts w:ascii="Times New Roman" w:hAnsi="Times New Roman"/>
        </w:rPr>
      </w:pPr>
    </w:p>
    <w:p w14:paraId="22221B9B" w14:textId="77777777" w:rsidR="003C0681" w:rsidRPr="008B5C05" w:rsidRDefault="003C0681" w:rsidP="003C0681">
      <w:pPr>
        <w:pStyle w:val="Odsekzoznamu"/>
        <w:tabs>
          <w:tab w:val="left" w:pos="1114"/>
        </w:tabs>
        <w:rPr>
          <w:rFonts w:ascii="Times New Roman" w:hAnsi="Times New Roman"/>
        </w:rPr>
      </w:pPr>
    </w:p>
    <w:p w14:paraId="1D20D7D6" w14:textId="77777777" w:rsidR="000A2714" w:rsidRPr="008B5C05" w:rsidRDefault="000A2714" w:rsidP="00FA613D">
      <w:pPr>
        <w:pStyle w:val="Odsekzoznamu"/>
        <w:tabs>
          <w:tab w:val="left" w:pos="1114"/>
        </w:tabs>
        <w:ind w:left="0"/>
        <w:rPr>
          <w:rFonts w:ascii="Times New Roman" w:hAnsi="Times New Roman"/>
        </w:rPr>
      </w:pPr>
    </w:p>
    <w:sectPr w:rsidR="000A2714" w:rsidRPr="008B5C05" w:rsidSect="00222CE0">
      <w:pgSz w:w="11906" w:h="16838"/>
      <w:pgMar w:top="709"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9372E" w14:textId="77777777" w:rsidR="007C7AAB" w:rsidRDefault="007C7AAB" w:rsidP="00CF35D8">
      <w:pPr>
        <w:spacing w:after="0" w:line="240" w:lineRule="auto"/>
      </w:pPr>
      <w:r>
        <w:separator/>
      </w:r>
    </w:p>
  </w:endnote>
  <w:endnote w:type="continuationSeparator" w:id="0">
    <w:p w14:paraId="1C340164" w14:textId="77777777" w:rsidR="007C7AAB" w:rsidRDefault="007C7AAB"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FA1A5" w14:textId="77777777" w:rsidR="007C7AAB" w:rsidRDefault="007C7AAB" w:rsidP="00CF35D8">
      <w:pPr>
        <w:spacing w:after="0" w:line="240" w:lineRule="auto"/>
      </w:pPr>
      <w:r>
        <w:separator/>
      </w:r>
    </w:p>
  </w:footnote>
  <w:footnote w:type="continuationSeparator" w:id="0">
    <w:p w14:paraId="099CA9DA" w14:textId="77777777" w:rsidR="007C7AAB" w:rsidRDefault="007C7AAB"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ECA7B5C"/>
    <w:lvl w:ilvl="0">
      <w:start w:val="1"/>
      <w:numFmt w:val="bullet"/>
      <w:pStyle w:val="slovanzoznam"/>
      <w:lvlText w:val=""/>
      <w:lvlJc w:val="left"/>
      <w:pPr>
        <w:tabs>
          <w:tab w:val="num" w:pos="643"/>
        </w:tabs>
        <w:ind w:left="643" w:hanging="360"/>
      </w:pPr>
      <w:rPr>
        <w:rFonts w:ascii="Symbol" w:hAnsi="Symbol" w:hint="default"/>
      </w:rPr>
    </w:lvl>
  </w:abstractNum>
  <w:abstractNum w:abstractNumId="1" w15:restartNumberingAfterBreak="0">
    <w:nsid w:val="0020008A"/>
    <w:multiLevelType w:val="hybridMultilevel"/>
    <w:tmpl w:val="94FAE028"/>
    <w:lvl w:ilvl="0" w:tplc="CC4C17C0">
      <w:start w:val="12"/>
      <w:numFmt w:val="bullet"/>
      <w:lvlText w:val="-"/>
      <w:lvlJc w:val="left"/>
      <w:pPr>
        <w:ind w:left="720" w:hanging="360"/>
      </w:pPr>
      <w:rPr>
        <w:rFonts w:ascii="Times New Roman" w:eastAsia="Times New Roman"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2F6F83"/>
    <w:multiLevelType w:val="hybridMultilevel"/>
    <w:tmpl w:val="DFD81F04"/>
    <w:lvl w:ilvl="0" w:tplc="B9D486F4">
      <w:start w:val="5"/>
      <w:numFmt w:val="bullet"/>
      <w:lvlText w:val="-"/>
      <w:lvlJc w:val="left"/>
      <w:pPr>
        <w:ind w:left="720" w:hanging="360"/>
      </w:pPr>
      <w:rPr>
        <w:rFonts w:ascii="Times New Roman" w:eastAsia="Calibri"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A660229"/>
    <w:multiLevelType w:val="hybridMultilevel"/>
    <w:tmpl w:val="9380415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48C493A"/>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2D486E59"/>
    <w:multiLevelType w:val="hybridMultilevel"/>
    <w:tmpl w:val="804A0D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DDA2D9E"/>
    <w:multiLevelType w:val="hybridMultilevel"/>
    <w:tmpl w:val="804A0D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23F2F34"/>
    <w:multiLevelType w:val="hybridMultilevel"/>
    <w:tmpl w:val="693ED2C8"/>
    <w:lvl w:ilvl="0" w:tplc="041B000F">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7B86ACB"/>
    <w:multiLevelType w:val="hybridMultilevel"/>
    <w:tmpl w:val="804A0D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B37152D"/>
    <w:multiLevelType w:val="hybridMultilevel"/>
    <w:tmpl w:val="C406CA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AE3B95"/>
    <w:multiLevelType w:val="hybridMultilevel"/>
    <w:tmpl w:val="E21840F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390C32"/>
    <w:multiLevelType w:val="hybridMultilevel"/>
    <w:tmpl w:val="05E4456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0F3C8C"/>
    <w:multiLevelType w:val="hybridMultilevel"/>
    <w:tmpl w:val="804A0D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E6D1113"/>
    <w:multiLevelType w:val="hybridMultilevel"/>
    <w:tmpl w:val="AB382E0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22301AB"/>
    <w:multiLevelType w:val="hybridMultilevel"/>
    <w:tmpl w:val="6970535C"/>
    <w:lvl w:ilvl="0" w:tplc="78CEF8C6">
      <w:start w:val="1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4D2664F"/>
    <w:multiLevelType w:val="hybridMultilevel"/>
    <w:tmpl w:val="F4AE63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7637036"/>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 w:numId="2">
    <w:abstractNumId w:val="16"/>
  </w:num>
  <w:num w:numId="3">
    <w:abstractNumId w:val="4"/>
  </w:num>
  <w:num w:numId="4">
    <w:abstractNumId w:val="7"/>
  </w:num>
  <w:num w:numId="5">
    <w:abstractNumId w:val="13"/>
  </w:num>
  <w:num w:numId="6">
    <w:abstractNumId w:val="6"/>
  </w:num>
  <w:num w:numId="7">
    <w:abstractNumId w:val="9"/>
  </w:num>
  <w:num w:numId="8">
    <w:abstractNumId w:val="12"/>
  </w:num>
  <w:num w:numId="9">
    <w:abstractNumId w:val="3"/>
  </w:num>
  <w:num w:numId="10">
    <w:abstractNumId w:val="5"/>
  </w:num>
  <w:num w:numId="11">
    <w:abstractNumId w:val="10"/>
  </w:num>
  <w:num w:numId="12">
    <w:abstractNumId w:val="11"/>
  </w:num>
  <w:num w:numId="13">
    <w:abstractNumId w:val="8"/>
  </w:num>
  <w:num w:numId="14">
    <w:abstractNumId w:val="1"/>
  </w:num>
  <w:num w:numId="15">
    <w:abstractNumId w:val="14"/>
  </w:num>
  <w:num w:numId="16">
    <w:abstractNumId w:val="2"/>
  </w:num>
  <w:num w:numId="17">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0DB"/>
    <w:rsid w:val="000021AB"/>
    <w:rsid w:val="000029C1"/>
    <w:rsid w:val="000030F5"/>
    <w:rsid w:val="00005A66"/>
    <w:rsid w:val="00006411"/>
    <w:rsid w:val="000075C8"/>
    <w:rsid w:val="00007D5C"/>
    <w:rsid w:val="000117AC"/>
    <w:rsid w:val="000117C8"/>
    <w:rsid w:val="00011EFB"/>
    <w:rsid w:val="00014494"/>
    <w:rsid w:val="00014C82"/>
    <w:rsid w:val="00015A26"/>
    <w:rsid w:val="00016B6C"/>
    <w:rsid w:val="000200FC"/>
    <w:rsid w:val="0002258B"/>
    <w:rsid w:val="00022DF3"/>
    <w:rsid w:val="000258C3"/>
    <w:rsid w:val="00025D2F"/>
    <w:rsid w:val="000305A9"/>
    <w:rsid w:val="000332AC"/>
    <w:rsid w:val="000343C5"/>
    <w:rsid w:val="00037D5C"/>
    <w:rsid w:val="00040A3E"/>
    <w:rsid w:val="00040E6B"/>
    <w:rsid w:val="00042077"/>
    <w:rsid w:val="0004237C"/>
    <w:rsid w:val="00045F89"/>
    <w:rsid w:val="00053B89"/>
    <w:rsid w:val="00054B9C"/>
    <w:rsid w:val="000562E7"/>
    <w:rsid w:val="000604A1"/>
    <w:rsid w:val="00063762"/>
    <w:rsid w:val="00063ECA"/>
    <w:rsid w:val="000646F6"/>
    <w:rsid w:val="00065E6A"/>
    <w:rsid w:val="00066CE5"/>
    <w:rsid w:val="000702B9"/>
    <w:rsid w:val="00070514"/>
    <w:rsid w:val="00072DB3"/>
    <w:rsid w:val="00075271"/>
    <w:rsid w:val="00081A20"/>
    <w:rsid w:val="0008424D"/>
    <w:rsid w:val="000871F3"/>
    <w:rsid w:val="00087A86"/>
    <w:rsid w:val="0009273B"/>
    <w:rsid w:val="00094B45"/>
    <w:rsid w:val="00096452"/>
    <w:rsid w:val="000A11A8"/>
    <w:rsid w:val="000A1455"/>
    <w:rsid w:val="000A1577"/>
    <w:rsid w:val="000A161E"/>
    <w:rsid w:val="000A2714"/>
    <w:rsid w:val="000A3422"/>
    <w:rsid w:val="000A4CB6"/>
    <w:rsid w:val="000A4CC8"/>
    <w:rsid w:val="000A779A"/>
    <w:rsid w:val="000B177E"/>
    <w:rsid w:val="000B5064"/>
    <w:rsid w:val="000C1F0F"/>
    <w:rsid w:val="000C5E14"/>
    <w:rsid w:val="000C645F"/>
    <w:rsid w:val="000C679C"/>
    <w:rsid w:val="000C7383"/>
    <w:rsid w:val="000D0F18"/>
    <w:rsid w:val="000D3AAF"/>
    <w:rsid w:val="000E571E"/>
    <w:rsid w:val="000E5996"/>
    <w:rsid w:val="000E6FBF"/>
    <w:rsid w:val="000F11B4"/>
    <w:rsid w:val="000F127B"/>
    <w:rsid w:val="000F3BD7"/>
    <w:rsid w:val="000F438F"/>
    <w:rsid w:val="000F48AD"/>
    <w:rsid w:val="000F4C98"/>
    <w:rsid w:val="000F7702"/>
    <w:rsid w:val="0010041E"/>
    <w:rsid w:val="00101889"/>
    <w:rsid w:val="00103947"/>
    <w:rsid w:val="00106130"/>
    <w:rsid w:val="001111F2"/>
    <w:rsid w:val="0012091D"/>
    <w:rsid w:val="00126C12"/>
    <w:rsid w:val="00130C2B"/>
    <w:rsid w:val="00134035"/>
    <w:rsid w:val="001365C7"/>
    <w:rsid w:val="0014018E"/>
    <w:rsid w:val="00142D6C"/>
    <w:rsid w:val="00143291"/>
    <w:rsid w:val="00144808"/>
    <w:rsid w:val="00144C47"/>
    <w:rsid w:val="001452E8"/>
    <w:rsid w:val="00146842"/>
    <w:rsid w:val="00153FF1"/>
    <w:rsid w:val="00163269"/>
    <w:rsid w:val="00163CE6"/>
    <w:rsid w:val="001663BB"/>
    <w:rsid w:val="001672AA"/>
    <w:rsid w:val="001735BD"/>
    <w:rsid w:val="00176997"/>
    <w:rsid w:val="00176DF5"/>
    <w:rsid w:val="001822F8"/>
    <w:rsid w:val="00183A50"/>
    <w:rsid w:val="001863E0"/>
    <w:rsid w:val="001867BD"/>
    <w:rsid w:val="00191643"/>
    <w:rsid w:val="0019174F"/>
    <w:rsid w:val="00191BFD"/>
    <w:rsid w:val="00195245"/>
    <w:rsid w:val="001956F6"/>
    <w:rsid w:val="001A03AE"/>
    <w:rsid w:val="001A0CD0"/>
    <w:rsid w:val="001A5B59"/>
    <w:rsid w:val="001A5EA2"/>
    <w:rsid w:val="001A7A61"/>
    <w:rsid w:val="001B1F09"/>
    <w:rsid w:val="001B2B76"/>
    <w:rsid w:val="001B4D8C"/>
    <w:rsid w:val="001B588D"/>
    <w:rsid w:val="001B5A4B"/>
    <w:rsid w:val="001B6C07"/>
    <w:rsid w:val="001B7483"/>
    <w:rsid w:val="001C1890"/>
    <w:rsid w:val="001C6917"/>
    <w:rsid w:val="001D29D8"/>
    <w:rsid w:val="001D2B6D"/>
    <w:rsid w:val="001D56D3"/>
    <w:rsid w:val="001D6F8A"/>
    <w:rsid w:val="001D745F"/>
    <w:rsid w:val="001E26A1"/>
    <w:rsid w:val="001E3DDB"/>
    <w:rsid w:val="001E4935"/>
    <w:rsid w:val="001E59BA"/>
    <w:rsid w:val="001E6078"/>
    <w:rsid w:val="001E6389"/>
    <w:rsid w:val="001F17B7"/>
    <w:rsid w:val="001F1BAD"/>
    <w:rsid w:val="001F46B5"/>
    <w:rsid w:val="001F622B"/>
    <w:rsid w:val="001F67B8"/>
    <w:rsid w:val="00201C72"/>
    <w:rsid w:val="00203035"/>
    <w:rsid w:val="00203036"/>
    <w:rsid w:val="002058B7"/>
    <w:rsid w:val="00206DCA"/>
    <w:rsid w:val="002078F4"/>
    <w:rsid w:val="002117F7"/>
    <w:rsid w:val="00211E0E"/>
    <w:rsid w:val="0021205D"/>
    <w:rsid w:val="002157B6"/>
    <w:rsid w:val="00215D45"/>
    <w:rsid w:val="0022171B"/>
    <w:rsid w:val="00221C51"/>
    <w:rsid w:val="00222CE0"/>
    <w:rsid w:val="0022374A"/>
    <w:rsid w:val="00223D2E"/>
    <w:rsid w:val="00225CD9"/>
    <w:rsid w:val="00227AE8"/>
    <w:rsid w:val="00230503"/>
    <w:rsid w:val="002329BF"/>
    <w:rsid w:val="00232B3C"/>
    <w:rsid w:val="0024040B"/>
    <w:rsid w:val="002515CB"/>
    <w:rsid w:val="00253A27"/>
    <w:rsid w:val="00255CF8"/>
    <w:rsid w:val="002577E4"/>
    <w:rsid w:val="0025793D"/>
    <w:rsid w:val="00257E86"/>
    <w:rsid w:val="00260927"/>
    <w:rsid w:val="00264578"/>
    <w:rsid w:val="002664AD"/>
    <w:rsid w:val="00266F6F"/>
    <w:rsid w:val="002712CF"/>
    <w:rsid w:val="0027137B"/>
    <w:rsid w:val="0027253F"/>
    <w:rsid w:val="0027430E"/>
    <w:rsid w:val="00280215"/>
    <w:rsid w:val="002835FA"/>
    <w:rsid w:val="002840C2"/>
    <w:rsid w:val="0028419E"/>
    <w:rsid w:val="00284CA2"/>
    <w:rsid w:val="00285CB1"/>
    <w:rsid w:val="002904A2"/>
    <w:rsid w:val="002913FF"/>
    <w:rsid w:val="002928AD"/>
    <w:rsid w:val="00293CDF"/>
    <w:rsid w:val="00295F2F"/>
    <w:rsid w:val="002A18A3"/>
    <w:rsid w:val="002A1F9F"/>
    <w:rsid w:val="002A210E"/>
    <w:rsid w:val="002A3CD0"/>
    <w:rsid w:val="002A5DDF"/>
    <w:rsid w:val="002B1403"/>
    <w:rsid w:val="002B1503"/>
    <w:rsid w:val="002C254F"/>
    <w:rsid w:val="002C37D3"/>
    <w:rsid w:val="002C44E5"/>
    <w:rsid w:val="002C5113"/>
    <w:rsid w:val="002C75CE"/>
    <w:rsid w:val="002C79E4"/>
    <w:rsid w:val="002D498C"/>
    <w:rsid w:val="002D7398"/>
    <w:rsid w:val="002D7F9B"/>
    <w:rsid w:val="002D7FC6"/>
    <w:rsid w:val="002E155C"/>
    <w:rsid w:val="002E2084"/>
    <w:rsid w:val="002E3F1A"/>
    <w:rsid w:val="002E43D6"/>
    <w:rsid w:val="002E4D7D"/>
    <w:rsid w:val="002E6920"/>
    <w:rsid w:val="002F00DB"/>
    <w:rsid w:val="002F0B3F"/>
    <w:rsid w:val="003000D3"/>
    <w:rsid w:val="003003D3"/>
    <w:rsid w:val="003032DE"/>
    <w:rsid w:val="00303899"/>
    <w:rsid w:val="00305198"/>
    <w:rsid w:val="00307E64"/>
    <w:rsid w:val="003117CD"/>
    <w:rsid w:val="00315105"/>
    <w:rsid w:val="0031738B"/>
    <w:rsid w:val="00320F8D"/>
    <w:rsid w:val="00321D5E"/>
    <w:rsid w:val="00322ADB"/>
    <w:rsid w:val="003327C9"/>
    <w:rsid w:val="00341A2B"/>
    <w:rsid w:val="003451DD"/>
    <w:rsid w:val="00346A6B"/>
    <w:rsid w:val="0034733D"/>
    <w:rsid w:val="00347D73"/>
    <w:rsid w:val="00357126"/>
    <w:rsid w:val="0035733D"/>
    <w:rsid w:val="00367087"/>
    <w:rsid w:val="00376A25"/>
    <w:rsid w:val="00377950"/>
    <w:rsid w:val="003825F8"/>
    <w:rsid w:val="003852DC"/>
    <w:rsid w:val="003862A6"/>
    <w:rsid w:val="00387D08"/>
    <w:rsid w:val="00392CDB"/>
    <w:rsid w:val="003949F4"/>
    <w:rsid w:val="00394A5E"/>
    <w:rsid w:val="003A04D3"/>
    <w:rsid w:val="003A07CF"/>
    <w:rsid w:val="003A2D94"/>
    <w:rsid w:val="003A649A"/>
    <w:rsid w:val="003B0BED"/>
    <w:rsid w:val="003B4A01"/>
    <w:rsid w:val="003B4B57"/>
    <w:rsid w:val="003B4D98"/>
    <w:rsid w:val="003C0681"/>
    <w:rsid w:val="003C1FFC"/>
    <w:rsid w:val="003C2EB6"/>
    <w:rsid w:val="003D13C4"/>
    <w:rsid w:val="003D262D"/>
    <w:rsid w:val="003D2B82"/>
    <w:rsid w:val="003D3D7A"/>
    <w:rsid w:val="003E5940"/>
    <w:rsid w:val="003F15BD"/>
    <w:rsid w:val="003F4169"/>
    <w:rsid w:val="003F6526"/>
    <w:rsid w:val="003F71CE"/>
    <w:rsid w:val="003F7BA9"/>
    <w:rsid w:val="004014C8"/>
    <w:rsid w:val="00402141"/>
    <w:rsid w:val="00404177"/>
    <w:rsid w:val="00404E3A"/>
    <w:rsid w:val="004057D6"/>
    <w:rsid w:val="00405FDC"/>
    <w:rsid w:val="0040601B"/>
    <w:rsid w:val="00406E6A"/>
    <w:rsid w:val="0040729A"/>
    <w:rsid w:val="00407534"/>
    <w:rsid w:val="00413DA3"/>
    <w:rsid w:val="00414A8B"/>
    <w:rsid w:val="00414E23"/>
    <w:rsid w:val="00417056"/>
    <w:rsid w:val="0041751D"/>
    <w:rsid w:val="004208AD"/>
    <w:rsid w:val="0042321D"/>
    <w:rsid w:val="00424AF9"/>
    <w:rsid w:val="004273C6"/>
    <w:rsid w:val="00430991"/>
    <w:rsid w:val="004325E8"/>
    <w:rsid w:val="00433B23"/>
    <w:rsid w:val="004356AF"/>
    <w:rsid w:val="004356BA"/>
    <w:rsid w:val="00435D38"/>
    <w:rsid w:val="00435DAE"/>
    <w:rsid w:val="0044130B"/>
    <w:rsid w:val="0044467A"/>
    <w:rsid w:val="00446402"/>
    <w:rsid w:val="00446542"/>
    <w:rsid w:val="00450527"/>
    <w:rsid w:val="0045150F"/>
    <w:rsid w:val="00455919"/>
    <w:rsid w:val="00456A9F"/>
    <w:rsid w:val="00460334"/>
    <w:rsid w:val="00460707"/>
    <w:rsid w:val="004639E7"/>
    <w:rsid w:val="00463BD6"/>
    <w:rsid w:val="00470326"/>
    <w:rsid w:val="004704B2"/>
    <w:rsid w:val="00472375"/>
    <w:rsid w:val="0047247A"/>
    <w:rsid w:val="0047258F"/>
    <w:rsid w:val="0047575A"/>
    <w:rsid w:val="0048462C"/>
    <w:rsid w:val="0049036B"/>
    <w:rsid w:val="004905E4"/>
    <w:rsid w:val="004912D3"/>
    <w:rsid w:val="00493CFA"/>
    <w:rsid w:val="00493F02"/>
    <w:rsid w:val="00494C5D"/>
    <w:rsid w:val="00495FB1"/>
    <w:rsid w:val="004A0AC8"/>
    <w:rsid w:val="004A2B98"/>
    <w:rsid w:val="004A2D49"/>
    <w:rsid w:val="004A529B"/>
    <w:rsid w:val="004A754F"/>
    <w:rsid w:val="004A7FDB"/>
    <w:rsid w:val="004B28E9"/>
    <w:rsid w:val="004C05D7"/>
    <w:rsid w:val="004D0945"/>
    <w:rsid w:val="004D1117"/>
    <w:rsid w:val="004D2485"/>
    <w:rsid w:val="004D5152"/>
    <w:rsid w:val="004E04F8"/>
    <w:rsid w:val="004E220F"/>
    <w:rsid w:val="004E29CE"/>
    <w:rsid w:val="004E32F2"/>
    <w:rsid w:val="004E524E"/>
    <w:rsid w:val="004F368A"/>
    <w:rsid w:val="004F5F66"/>
    <w:rsid w:val="004F5FCB"/>
    <w:rsid w:val="004F7524"/>
    <w:rsid w:val="004F762E"/>
    <w:rsid w:val="0050263C"/>
    <w:rsid w:val="00502A75"/>
    <w:rsid w:val="00503DA2"/>
    <w:rsid w:val="00505349"/>
    <w:rsid w:val="00505A01"/>
    <w:rsid w:val="005100B9"/>
    <w:rsid w:val="005106D1"/>
    <w:rsid w:val="00513E73"/>
    <w:rsid w:val="00514EC1"/>
    <w:rsid w:val="005160AE"/>
    <w:rsid w:val="00526A0A"/>
    <w:rsid w:val="00527FE2"/>
    <w:rsid w:val="00531FD1"/>
    <w:rsid w:val="005322EC"/>
    <w:rsid w:val="00533E12"/>
    <w:rsid w:val="0053534F"/>
    <w:rsid w:val="00535F5B"/>
    <w:rsid w:val="005361EC"/>
    <w:rsid w:val="00536562"/>
    <w:rsid w:val="00543A61"/>
    <w:rsid w:val="005510C5"/>
    <w:rsid w:val="0055263C"/>
    <w:rsid w:val="00553F0C"/>
    <w:rsid w:val="00554CFC"/>
    <w:rsid w:val="00556167"/>
    <w:rsid w:val="00560173"/>
    <w:rsid w:val="005603DF"/>
    <w:rsid w:val="0056534F"/>
    <w:rsid w:val="005679C9"/>
    <w:rsid w:val="00570C49"/>
    <w:rsid w:val="00583AF0"/>
    <w:rsid w:val="00587EA7"/>
    <w:rsid w:val="00592E27"/>
    <w:rsid w:val="005934B7"/>
    <w:rsid w:val="005A1662"/>
    <w:rsid w:val="005A3DA4"/>
    <w:rsid w:val="005B0DFA"/>
    <w:rsid w:val="005B34EE"/>
    <w:rsid w:val="005B3E35"/>
    <w:rsid w:val="005B3FF7"/>
    <w:rsid w:val="005B5EBF"/>
    <w:rsid w:val="005C38AB"/>
    <w:rsid w:val="005C7A4F"/>
    <w:rsid w:val="005D36DB"/>
    <w:rsid w:val="005D380A"/>
    <w:rsid w:val="005D49A0"/>
    <w:rsid w:val="005E44F3"/>
    <w:rsid w:val="005E5F6E"/>
    <w:rsid w:val="005E7944"/>
    <w:rsid w:val="005F3046"/>
    <w:rsid w:val="005F671D"/>
    <w:rsid w:val="005F70E5"/>
    <w:rsid w:val="0060009F"/>
    <w:rsid w:val="00600607"/>
    <w:rsid w:val="00602053"/>
    <w:rsid w:val="00603613"/>
    <w:rsid w:val="00605DBF"/>
    <w:rsid w:val="00605E9E"/>
    <w:rsid w:val="0061060B"/>
    <w:rsid w:val="006106DA"/>
    <w:rsid w:val="00610BCC"/>
    <w:rsid w:val="00610D72"/>
    <w:rsid w:val="00611A7C"/>
    <w:rsid w:val="00611B68"/>
    <w:rsid w:val="00611CC0"/>
    <w:rsid w:val="00613276"/>
    <w:rsid w:val="006141CC"/>
    <w:rsid w:val="00615E73"/>
    <w:rsid w:val="006172DD"/>
    <w:rsid w:val="00620492"/>
    <w:rsid w:val="00620830"/>
    <w:rsid w:val="0063212B"/>
    <w:rsid w:val="006377DA"/>
    <w:rsid w:val="00637EC4"/>
    <w:rsid w:val="00642AA6"/>
    <w:rsid w:val="00644FC7"/>
    <w:rsid w:val="006473B8"/>
    <w:rsid w:val="00647719"/>
    <w:rsid w:val="00651381"/>
    <w:rsid w:val="00651829"/>
    <w:rsid w:val="00652354"/>
    <w:rsid w:val="00653CE7"/>
    <w:rsid w:val="0066466E"/>
    <w:rsid w:val="00664E68"/>
    <w:rsid w:val="006663CD"/>
    <w:rsid w:val="00671A9A"/>
    <w:rsid w:val="006757D3"/>
    <w:rsid w:val="00675D19"/>
    <w:rsid w:val="006808C1"/>
    <w:rsid w:val="00693570"/>
    <w:rsid w:val="00695B36"/>
    <w:rsid w:val="00697495"/>
    <w:rsid w:val="006A0339"/>
    <w:rsid w:val="006A0D11"/>
    <w:rsid w:val="006A4DED"/>
    <w:rsid w:val="006A651A"/>
    <w:rsid w:val="006A6F21"/>
    <w:rsid w:val="006B0723"/>
    <w:rsid w:val="006B0895"/>
    <w:rsid w:val="006B4083"/>
    <w:rsid w:val="006B6CBE"/>
    <w:rsid w:val="006B72C1"/>
    <w:rsid w:val="006C02B4"/>
    <w:rsid w:val="006C0CE0"/>
    <w:rsid w:val="006C2218"/>
    <w:rsid w:val="006C38D7"/>
    <w:rsid w:val="006C3ABC"/>
    <w:rsid w:val="006C7113"/>
    <w:rsid w:val="006C7BCB"/>
    <w:rsid w:val="006D03D0"/>
    <w:rsid w:val="006D4BB9"/>
    <w:rsid w:val="006D5FEC"/>
    <w:rsid w:val="006D70FF"/>
    <w:rsid w:val="006D7465"/>
    <w:rsid w:val="006E0DBB"/>
    <w:rsid w:val="006E111C"/>
    <w:rsid w:val="006E1E21"/>
    <w:rsid w:val="006E3F6B"/>
    <w:rsid w:val="006E4F90"/>
    <w:rsid w:val="006E676E"/>
    <w:rsid w:val="006E75BA"/>
    <w:rsid w:val="006E77C5"/>
    <w:rsid w:val="006F6035"/>
    <w:rsid w:val="007024B7"/>
    <w:rsid w:val="00703958"/>
    <w:rsid w:val="007105F9"/>
    <w:rsid w:val="00711512"/>
    <w:rsid w:val="007139F1"/>
    <w:rsid w:val="007139FE"/>
    <w:rsid w:val="007146DF"/>
    <w:rsid w:val="007147C0"/>
    <w:rsid w:val="007148AE"/>
    <w:rsid w:val="00715CA8"/>
    <w:rsid w:val="00716755"/>
    <w:rsid w:val="00716E03"/>
    <w:rsid w:val="007171D5"/>
    <w:rsid w:val="00717757"/>
    <w:rsid w:val="007259C2"/>
    <w:rsid w:val="0072602D"/>
    <w:rsid w:val="00726BB2"/>
    <w:rsid w:val="00726C0F"/>
    <w:rsid w:val="007305D6"/>
    <w:rsid w:val="00730DF3"/>
    <w:rsid w:val="0073331E"/>
    <w:rsid w:val="00734089"/>
    <w:rsid w:val="00734E85"/>
    <w:rsid w:val="00735350"/>
    <w:rsid w:val="00735EF3"/>
    <w:rsid w:val="007378E2"/>
    <w:rsid w:val="007403A4"/>
    <w:rsid w:val="007411C2"/>
    <w:rsid w:val="00744E7A"/>
    <w:rsid w:val="00753C46"/>
    <w:rsid w:val="00754D06"/>
    <w:rsid w:val="00757055"/>
    <w:rsid w:val="00757A2D"/>
    <w:rsid w:val="00762C33"/>
    <w:rsid w:val="007641C2"/>
    <w:rsid w:val="007667E3"/>
    <w:rsid w:val="007673C6"/>
    <w:rsid w:val="00775636"/>
    <w:rsid w:val="00781AB3"/>
    <w:rsid w:val="007833F5"/>
    <w:rsid w:val="007841CB"/>
    <w:rsid w:val="00784979"/>
    <w:rsid w:val="007877F4"/>
    <w:rsid w:val="00790089"/>
    <w:rsid w:val="00791553"/>
    <w:rsid w:val="007954EF"/>
    <w:rsid w:val="007A0C8F"/>
    <w:rsid w:val="007A5170"/>
    <w:rsid w:val="007A6CFA"/>
    <w:rsid w:val="007B189E"/>
    <w:rsid w:val="007B7B42"/>
    <w:rsid w:val="007C39E9"/>
    <w:rsid w:val="007C43B9"/>
    <w:rsid w:val="007C4DA7"/>
    <w:rsid w:val="007C5230"/>
    <w:rsid w:val="007C59BB"/>
    <w:rsid w:val="007C5CE0"/>
    <w:rsid w:val="007C6799"/>
    <w:rsid w:val="007C7AAB"/>
    <w:rsid w:val="007D3CDB"/>
    <w:rsid w:val="007D56FD"/>
    <w:rsid w:val="007D5C18"/>
    <w:rsid w:val="007E0923"/>
    <w:rsid w:val="007E0A03"/>
    <w:rsid w:val="007E30ED"/>
    <w:rsid w:val="007E3283"/>
    <w:rsid w:val="007E4D23"/>
    <w:rsid w:val="007F079A"/>
    <w:rsid w:val="007F1DF4"/>
    <w:rsid w:val="008058B8"/>
    <w:rsid w:val="008104DA"/>
    <w:rsid w:val="00820493"/>
    <w:rsid w:val="00824087"/>
    <w:rsid w:val="00831A75"/>
    <w:rsid w:val="00832C15"/>
    <w:rsid w:val="00840038"/>
    <w:rsid w:val="0084102B"/>
    <w:rsid w:val="0084419D"/>
    <w:rsid w:val="00845F00"/>
    <w:rsid w:val="00851762"/>
    <w:rsid w:val="0085195B"/>
    <w:rsid w:val="00854AC3"/>
    <w:rsid w:val="00854CEA"/>
    <w:rsid w:val="00862D4B"/>
    <w:rsid w:val="00866CA4"/>
    <w:rsid w:val="008721DB"/>
    <w:rsid w:val="00872B2D"/>
    <w:rsid w:val="00872BBB"/>
    <w:rsid w:val="0087594F"/>
    <w:rsid w:val="00875B57"/>
    <w:rsid w:val="00875FF6"/>
    <w:rsid w:val="008766F8"/>
    <w:rsid w:val="0087699B"/>
    <w:rsid w:val="008771BB"/>
    <w:rsid w:val="00882768"/>
    <w:rsid w:val="00885404"/>
    <w:rsid w:val="00890DC9"/>
    <w:rsid w:val="008929A5"/>
    <w:rsid w:val="008947EE"/>
    <w:rsid w:val="008A4F83"/>
    <w:rsid w:val="008A66B9"/>
    <w:rsid w:val="008A6FBA"/>
    <w:rsid w:val="008B25A8"/>
    <w:rsid w:val="008B42C7"/>
    <w:rsid w:val="008B5C05"/>
    <w:rsid w:val="008C0C55"/>
    <w:rsid w:val="008C3160"/>
    <w:rsid w:val="008C3B1D"/>
    <w:rsid w:val="008C3C41"/>
    <w:rsid w:val="008C5D5D"/>
    <w:rsid w:val="008C71AA"/>
    <w:rsid w:val="008D00B4"/>
    <w:rsid w:val="008D1348"/>
    <w:rsid w:val="008D16A0"/>
    <w:rsid w:val="008D6B16"/>
    <w:rsid w:val="008D7132"/>
    <w:rsid w:val="008D76F4"/>
    <w:rsid w:val="008E12F8"/>
    <w:rsid w:val="008E2293"/>
    <w:rsid w:val="008E2F53"/>
    <w:rsid w:val="008E6124"/>
    <w:rsid w:val="008E7C67"/>
    <w:rsid w:val="008F1FB8"/>
    <w:rsid w:val="008F3386"/>
    <w:rsid w:val="008F355C"/>
    <w:rsid w:val="008F4C92"/>
    <w:rsid w:val="008F6862"/>
    <w:rsid w:val="008F7060"/>
    <w:rsid w:val="008F7C81"/>
    <w:rsid w:val="00900AF9"/>
    <w:rsid w:val="00903FD9"/>
    <w:rsid w:val="00904E9B"/>
    <w:rsid w:val="00906205"/>
    <w:rsid w:val="00907EF2"/>
    <w:rsid w:val="00911A50"/>
    <w:rsid w:val="0091214B"/>
    <w:rsid w:val="0091546D"/>
    <w:rsid w:val="00916A5A"/>
    <w:rsid w:val="00917B5D"/>
    <w:rsid w:val="009202AD"/>
    <w:rsid w:val="00921A5D"/>
    <w:rsid w:val="00921BDE"/>
    <w:rsid w:val="00921BFA"/>
    <w:rsid w:val="00922B16"/>
    <w:rsid w:val="0092748C"/>
    <w:rsid w:val="009300B5"/>
    <w:rsid w:val="009319B1"/>
    <w:rsid w:val="00932294"/>
    <w:rsid w:val="009373CE"/>
    <w:rsid w:val="00937D8B"/>
    <w:rsid w:val="00940320"/>
    <w:rsid w:val="00941B3B"/>
    <w:rsid w:val="00950822"/>
    <w:rsid w:val="009512A3"/>
    <w:rsid w:val="00953892"/>
    <w:rsid w:val="00955153"/>
    <w:rsid w:val="009554AE"/>
    <w:rsid w:val="00966EAB"/>
    <w:rsid w:val="009703BD"/>
    <w:rsid w:val="00970993"/>
    <w:rsid w:val="00970EAD"/>
    <w:rsid w:val="00970FFA"/>
    <w:rsid w:val="0097287D"/>
    <w:rsid w:val="00976FC8"/>
    <w:rsid w:val="00980F01"/>
    <w:rsid w:val="0099011C"/>
    <w:rsid w:val="009917B1"/>
    <w:rsid w:val="00993F18"/>
    <w:rsid w:val="00995270"/>
    <w:rsid w:val="009A1F7B"/>
    <w:rsid w:val="009A39E8"/>
    <w:rsid w:val="009A70A4"/>
    <w:rsid w:val="009A761D"/>
    <w:rsid w:val="009A77FD"/>
    <w:rsid w:val="009B11A3"/>
    <w:rsid w:val="009B1731"/>
    <w:rsid w:val="009B2FAC"/>
    <w:rsid w:val="009B3915"/>
    <w:rsid w:val="009B465F"/>
    <w:rsid w:val="009C2B5E"/>
    <w:rsid w:val="009C56FC"/>
    <w:rsid w:val="009C791A"/>
    <w:rsid w:val="009D1ACC"/>
    <w:rsid w:val="009D5FCC"/>
    <w:rsid w:val="009D75D9"/>
    <w:rsid w:val="009D78F1"/>
    <w:rsid w:val="009E3240"/>
    <w:rsid w:val="009E6EC2"/>
    <w:rsid w:val="009F4F76"/>
    <w:rsid w:val="009F7A01"/>
    <w:rsid w:val="00A011C4"/>
    <w:rsid w:val="00A05636"/>
    <w:rsid w:val="00A0778F"/>
    <w:rsid w:val="00A101F1"/>
    <w:rsid w:val="00A21440"/>
    <w:rsid w:val="00A219B8"/>
    <w:rsid w:val="00A245BB"/>
    <w:rsid w:val="00A25A40"/>
    <w:rsid w:val="00A266E3"/>
    <w:rsid w:val="00A27655"/>
    <w:rsid w:val="00A30B2A"/>
    <w:rsid w:val="00A319DF"/>
    <w:rsid w:val="00A32801"/>
    <w:rsid w:val="00A32A0D"/>
    <w:rsid w:val="00A34E81"/>
    <w:rsid w:val="00A357E8"/>
    <w:rsid w:val="00A35CBE"/>
    <w:rsid w:val="00A400A3"/>
    <w:rsid w:val="00A4197A"/>
    <w:rsid w:val="00A429EA"/>
    <w:rsid w:val="00A437E4"/>
    <w:rsid w:val="00A44288"/>
    <w:rsid w:val="00A46339"/>
    <w:rsid w:val="00A471C6"/>
    <w:rsid w:val="00A525C2"/>
    <w:rsid w:val="00A564E7"/>
    <w:rsid w:val="00A56A9A"/>
    <w:rsid w:val="00A607FB"/>
    <w:rsid w:val="00A61E13"/>
    <w:rsid w:val="00A6302E"/>
    <w:rsid w:val="00A63053"/>
    <w:rsid w:val="00A63543"/>
    <w:rsid w:val="00A666EE"/>
    <w:rsid w:val="00A71E3A"/>
    <w:rsid w:val="00A7263B"/>
    <w:rsid w:val="00A7400A"/>
    <w:rsid w:val="00A83188"/>
    <w:rsid w:val="00A83A80"/>
    <w:rsid w:val="00A83E82"/>
    <w:rsid w:val="00A8404E"/>
    <w:rsid w:val="00A845D3"/>
    <w:rsid w:val="00A865CC"/>
    <w:rsid w:val="00A9000F"/>
    <w:rsid w:val="00A9043F"/>
    <w:rsid w:val="00A90572"/>
    <w:rsid w:val="00A946E0"/>
    <w:rsid w:val="00A96893"/>
    <w:rsid w:val="00A97928"/>
    <w:rsid w:val="00AA3647"/>
    <w:rsid w:val="00AB0A65"/>
    <w:rsid w:val="00AB111C"/>
    <w:rsid w:val="00AB5C9C"/>
    <w:rsid w:val="00AB5CA0"/>
    <w:rsid w:val="00AB7C00"/>
    <w:rsid w:val="00AC36A8"/>
    <w:rsid w:val="00AC73C7"/>
    <w:rsid w:val="00AC7618"/>
    <w:rsid w:val="00AD137B"/>
    <w:rsid w:val="00AD48A0"/>
    <w:rsid w:val="00AD7D90"/>
    <w:rsid w:val="00AE4C82"/>
    <w:rsid w:val="00AE7850"/>
    <w:rsid w:val="00AF2741"/>
    <w:rsid w:val="00B01056"/>
    <w:rsid w:val="00B073FC"/>
    <w:rsid w:val="00B160BC"/>
    <w:rsid w:val="00B17FB0"/>
    <w:rsid w:val="00B2190E"/>
    <w:rsid w:val="00B26303"/>
    <w:rsid w:val="00B355AE"/>
    <w:rsid w:val="00B36C51"/>
    <w:rsid w:val="00B40F54"/>
    <w:rsid w:val="00B41110"/>
    <w:rsid w:val="00B417E4"/>
    <w:rsid w:val="00B41D82"/>
    <w:rsid w:val="00B440DB"/>
    <w:rsid w:val="00B459E8"/>
    <w:rsid w:val="00B46AEE"/>
    <w:rsid w:val="00B515EC"/>
    <w:rsid w:val="00B56DD3"/>
    <w:rsid w:val="00B6279F"/>
    <w:rsid w:val="00B641AE"/>
    <w:rsid w:val="00B66233"/>
    <w:rsid w:val="00B66FAC"/>
    <w:rsid w:val="00B679A9"/>
    <w:rsid w:val="00B71530"/>
    <w:rsid w:val="00B740FD"/>
    <w:rsid w:val="00B74D83"/>
    <w:rsid w:val="00B76DA8"/>
    <w:rsid w:val="00B7714C"/>
    <w:rsid w:val="00B823CB"/>
    <w:rsid w:val="00B8253D"/>
    <w:rsid w:val="00B836CE"/>
    <w:rsid w:val="00B84D16"/>
    <w:rsid w:val="00B915FB"/>
    <w:rsid w:val="00B92A25"/>
    <w:rsid w:val="00B9576E"/>
    <w:rsid w:val="00BA6134"/>
    <w:rsid w:val="00BA697B"/>
    <w:rsid w:val="00BA78DA"/>
    <w:rsid w:val="00BB043D"/>
    <w:rsid w:val="00BB228E"/>
    <w:rsid w:val="00BB236A"/>
    <w:rsid w:val="00BB3B1C"/>
    <w:rsid w:val="00BB5601"/>
    <w:rsid w:val="00BC2103"/>
    <w:rsid w:val="00BC7674"/>
    <w:rsid w:val="00BD179D"/>
    <w:rsid w:val="00BD52E1"/>
    <w:rsid w:val="00BD78C8"/>
    <w:rsid w:val="00BE0CF5"/>
    <w:rsid w:val="00BE19BD"/>
    <w:rsid w:val="00BE5900"/>
    <w:rsid w:val="00BF2163"/>
    <w:rsid w:val="00BF26B6"/>
    <w:rsid w:val="00BF2A04"/>
    <w:rsid w:val="00BF2A3C"/>
    <w:rsid w:val="00BF2F35"/>
    <w:rsid w:val="00BF4792"/>
    <w:rsid w:val="00BF5EC1"/>
    <w:rsid w:val="00C00BC8"/>
    <w:rsid w:val="00C0325E"/>
    <w:rsid w:val="00C05002"/>
    <w:rsid w:val="00C065E1"/>
    <w:rsid w:val="00C15C5A"/>
    <w:rsid w:val="00C245ED"/>
    <w:rsid w:val="00C252CC"/>
    <w:rsid w:val="00C30AA4"/>
    <w:rsid w:val="00C32F8C"/>
    <w:rsid w:val="00C35973"/>
    <w:rsid w:val="00C369C2"/>
    <w:rsid w:val="00C42211"/>
    <w:rsid w:val="00C43117"/>
    <w:rsid w:val="00C439E0"/>
    <w:rsid w:val="00C46C29"/>
    <w:rsid w:val="00C5057D"/>
    <w:rsid w:val="00C50E54"/>
    <w:rsid w:val="00C52D36"/>
    <w:rsid w:val="00C57D7B"/>
    <w:rsid w:val="00C60487"/>
    <w:rsid w:val="00C6139C"/>
    <w:rsid w:val="00C65BD1"/>
    <w:rsid w:val="00C668E1"/>
    <w:rsid w:val="00C71C3A"/>
    <w:rsid w:val="00C73171"/>
    <w:rsid w:val="00C74260"/>
    <w:rsid w:val="00C748BC"/>
    <w:rsid w:val="00C7619F"/>
    <w:rsid w:val="00C76366"/>
    <w:rsid w:val="00C8112A"/>
    <w:rsid w:val="00C81A29"/>
    <w:rsid w:val="00C84E76"/>
    <w:rsid w:val="00C8687C"/>
    <w:rsid w:val="00C8797F"/>
    <w:rsid w:val="00C87D0D"/>
    <w:rsid w:val="00C917A7"/>
    <w:rsid w:val="00C92130"/>
    <w:rsid w:val="00C9219F"/>
    <w:rsid w:val="00C94FC2"/>
    <w:rsid w:val="00C95DCD"/>
    <w:rsid w:val="00C95E01"/>
    <w:rsid w:val="00C97A32"/>
    <w:rsid w:val="00CA2189"/>
    <w:rsid w:val="00CA23D3"/>
    <w:rsid w:val="00CA3569"/>
    <w:rsid w:val="00CA49CF"/>
    <w:rsid w:val="00CA7794"/>
    <w:rsid w:val="00CB26E8"/>
    <w:rsid w:val="00CB2A1B"/>
    <w:rsid w:val="00CB2F20"/>
    <w:rsid w:val="00CB550D"/>
    <w:rsid w:val="00CC07DF"/>
    <w:rsid w:val="00CC0CE9"/>
    <w:rsid w:val="00CC1B48"/>
    <w:rsid w:val="00CC2EDE"/>
    <w:rsid w:val="00CC510D"/>
    <w:rsid w:val="00CD0787"/>
    <w:rsid w:val="00CD1182"/>
    <w:rsid w:val="00CD410B"/>
    <w:rsid w:val="00CD4D9B"/>
    <w:rsid w:val="00CD5941"/>
    <w:rsid w:val="00CD6C88"/>
    <w:rsid w:val="00CD6D5D"/>
    <w:rsid w:val="00CD7D64"/>
    <w:rsid w:val="00CF21F2"/>
    <w:rsid w:val="00CF26AB"/>
    <w:rsid w:val="00CF3502"/>
    <w:rsid w:val="00CF35D8"/>
    <w:rsid w:val="00CF467E"/>
    <w:rsid w:val="00CF576C"/>
    <w:rsid w:val="00CF6E18"/>
    <w:rsid w:val="00D01C05"/>
    <w:rsid w:val="00D0260C"/>
    <w:rsid w:val="00D02778"/>
    <w:rsid w:val="00D043D4"/>
    <w:rsid w:val="00D057D3"/>
    <w:rsid w:val="00D059EE"/>
    <w:rsid w:val="00D0796E"/>
    <w:rsid w:val="00D11DF5"/>
    <w:rsid w:val="00D20EA9"/>
    <w:rsid w:val="00D251E8"/>
    <w:rsid w:val="00D259EB"/>
    <w:rsid w:val="00D27549"/>
    <w:rsid w:val="00D314C2"/>
    <w:rsid w:val="00D3209E"/>
    <w:rsid w:val="00D33E7A"/>
    <w:rsid w:val="00D36E72"/>
    <w:rsid w:val="00D45110"/>
    <w:rsid w:val="00D464A0"/>
    <w:rsid w:val="00D55F9C"/>
    <w:rsid w:val="00D5619C"/>
    <w:rsid w:val="00D56ACC"/>
    <w:rsid w:val="00D57717"/>
    <w:rsid w:val="00D6051B"/>
    <w:rsid w:val="00D605AE"/>
    <w:rsid w:val="00D623C5"/>
    <w:rsid w:val="00D64082"/>
    <w:rsid w:val="00D642F8"/>
    <w:rsid w:val="00D672BB"/>
    <w:rsid w:val="00D72FF2"/>
    <w:rsid w:val="00D74159"/>
    <w:rsid w:val="00D76B14"/>
    <w:rsid w:val="00D802C9"/>
    <w:rsid w:val="00D85351"/>
    <w:rsid w:val="00D853C9"/>
    <w:rsid w:val="00D93537"/>
    <w:rsid w:val="00D958C5"/>
    <w:rsid w:val="00D95F06"/>
    <w:rsid w:val="00DA2538"/>
    <w:rsid w:val="00DA2E31"/>
    <w:rsid w:val="00DA3BEB"/>
    <w:rsid w:val="00DA6ABC"/>
    <w:rsid w:val="00DB0688"/>
    <w:rsid w:val="00DB1A87"/>
    <w:rsid w:val="00DB3784"/>
    <w:rsid w:val="00DB461C"/>
    <w:rsid w:val="00DB6FDA"/>
    <w:rsid w:val="00DC071F"/>
    <w:rsid w:val="00DC0C6A"/>
    <w:rsid w:val="00DC1359"/>
    <w:rsid w:val="00DC26D1"/>
    <w:rsid w:val="00DC3076"/>
    <w:rsid w:val="00DC390C"/>
    <w:rsid w:val="00DD403A"/>
    <w:rsid w:val="00DD51A1"/>
    <w:rsid w:val="00DD5B5D"/>
    <w:rsid w:val="00DE0D31"/>
    <w:rsid w:val="00DE2AB6"/>
    <w:rsid w:val="00DE4D6C"/>
    <w:rsid w:val="00DE7188"/>
    <w:rsid w:val="00DE7C56"/>
    <w:rsid w:val="00DF096D"/>
    <w:rsid w:val="00DF31D2"/>
    <w:rsid w:val="00DF33E3"/>
    <w:rsid w:val="00DF6800"/>
    <w:rsid w:val="00E03F2F"/>
    <w:rsid w:val="00E0423D"/>
    <w:rsid w:val="00E04DBE"/>
    <w:rsid w:val="00E05034"/>
    <w:rsid w:val="00E06B48"/>
    <w:rsid w:val="00E11926"/>
    <w:rsid w:val="00E12783"/>
    <w:rsid w:val="00E13D86"/>
    <w:rsid w:val="00E20874"/>
    <w:rsid w:val="00E20BCF"/>
    <w:rsid w:val="00E21CD6"/>
    <w:rsid w:val="00E25ABD"/>
    <w:rsid w:val="00E27041"/>
    <w:rsid w:val="00E33100"/>
    <w:rsid w:val="00E334DC"/>
    <w:rsid w:val="00E338C7"/>
    <w:rsid w:val="00E345D5"/>
    <w:rsid w:val="00E372C0"/>
    <w:rsid w:val="00E411C4"/>
    <w:rsid w:val="00E418BA"/>
    <w:rsid w:val="00E41A7B"/>
    <w:rsid w:val="00E41D88"/>
    <w:rsid w:val="00E41E82"/>
    <w:rsid w:val="00E42C9F"/>
    <w:rsid w:val="00E434F4"/>
    <w:rsid w:val="00E43CB1"/>
    <w:rsid w:val="00E55E52"/>
    <w:rsid w:val="00E56713"/>
    <w:rsid w:val="00E62B7F"/>
    <w:rsid w:val="00E63B30"/>
    <w:rsid w:val="00E7249E"/>
    <w:rsid w:val="00E748C4"/>
    <w:rsid w:val="00E76D8E"/>
    <w:rsid w:val="00E77F60"/>
    <w:rsid w:val="00E8000B"/>
    <w:rsid w:val="00E80582"/>
    <w:rsid w:val="00E81F32"/>
    <w:rsid w:val="00E83C9A"/>
    <w:rsid w:val="00E84ACD"/>
    <w:rsid w:val="00E8626B"/>
    <w:rsid w:val="00E96378"/>
    <w:rsid w:val="00EA1DEA"/>
    <w:rsid w:val="00EA2DD6"/>
    <w:rsid w:val="00EA45DE"/>
    <w:rsid w:val="00EA54ED"/>
    <w:rsid w:val="00EA60A0"/>
    <w:rsid w:val="00EA6F2A"/>
    <w:rsid w:val="00EA704C"/>
    <w:rsid w:val="00EA70A3"/>
    <w:rsid w:val="00EA756B"/>
    <w:rsid w:val="00EA766B"/>
    <w:rsid w:val="00EC2633"/>
    <w:rsid w:val="00EC5228"/>
    <w:rsid w:val="00EC5730"/>
    <w:rsid w:val="00ED0E52"/>
    <w:rsid w:val="00ED1E9F"/>
    <w:rsid w:val="00ED58DE"/>
    <w:rsid w:val="00ED5F32"/>
    <w:rsid w:val="00ED7941"/>
    <w:rsid w:val="00EE36FF"/>
    <w:rsid w:val="00EF1A73"/>
    <w:rsid w:val="00EF30BB"/>
    <w:rsid w:val="00EF4AD4"/>
    <w:rsid w:val="00EF77BF"/>
    <w:rsid w:val="00EF7A68"/>
    <w:rsid w:val="00F00398"/>
    <w:rsid w:val="00F003F0"/>
    <w:rsid w:val="00F0187F"/>
    <w:rsid w:val="00F01CFE"/>
    <w:rsid w:val="00F0328A"/>
    <w:rsid w:val="00F03BCD"/>
    <w:rsid w:val="00F04AE4"/>
    <w:rsid w:val="00F1056C"/>
    <w:rsid w:val="00F11A4B"/>
    <w:rsid w:val="00F1225B"/>
    <w:rsid w:val="00F15F58"/>
    <w:rsid w:val="00F1620D"/>
    <w:rsid w:val="00F1638C"/>
    <w:rsid w:val="00F168B7"/>
    <w:rsid w:val="00F2190A"/>
    <w:rsid w:val="00F21B09"/>
    <w:rsid w:val="00F3378E"/>
    <w:rsid w:val="00F41B0F"/>
    <w:rsid w:val="00F424EE"/>
    <w:rsid w:val="00F43918"/>
    <w:rsid w:val="00F440C5"/>
    <w:rsid w:val="00F442F4"/>
    <w:rsid w:val="00F46979"/>
    <w:rsid w:val="00F5296C"/>
    <w:rsid w:val="00F53245"/>
    <w:rsid w:val="00F53448"/>
    <w:rsid w:val="00F54233"/>
    <w:rsid w:val="00F5479B"/>
    <w:rsid w:val="00F55FF4"/>
    <w:rsid w:val="00F564C5"/>
    <w:rsid w:val="00F61779"/>
    <w:rsid w:val="00F666A7"/>
    <w:rsid w:val="00F6778E"/>
    <w:rsid w:val="00F738A3"/>
    <w:rsid w:val="00F7455D"/>
    <w:rsid w:val="00F800CA"/>
    <w:rsid w:val="00F92568"/>
    <w:rsid w:val="00F92E09"/>
    <w:rsid w:val="00F93444"/>
    <w:rsid w:val="00F9408B"/>
    <w:rsid w:val="00F9517E"/>
    <w:rsid w:val="00F96157"/>
    <w:rsid w:val="00FA3194"/>
    <w:rsid w:val="00FA3B7B"/>
    <w:rsid w:val="00FA613D"/>
    <w:rsid w:val="00FA692E"/>
    <w:rsid w:val="00FB59EF"/>
    <w:rsid w:val="00FB78CB"/>
    <w:rsid w:val="00FB7FE1"/>
    <w:rsid w:val="00FC064E"/>
    <w:rsid w:val="00FC2D67"/>
    <w:rsid w:val="00FC3B7E"/>
    <w:rsid w:val="00FC4E15"/>
    <w:rsid w:val="00FC4EB7"/>
    <w:rsid w:val="00FD1D10"/>
    <w:rsid w:val="00FD3420"/>
    <w:rsid w:val="00FD48FC"/>
    <w:rsid w:val="00FD7920"/>
    <w:rsid w:val="00FD7A03"/>
    <w:rsid w:val="00FD7C37"/>
    <w:rsid w:val="00FE039A"/>
    <w:rsid w:val="00FE050F"/>
    <w:rsid w:val="00FE05C0"/>
    <w:rsid w:val="00FE0B22"/>
    <w:rsid w:val="00FE1761"/>
    <w:rsid w:val="00FE606A"/>
    <w:rsid w:val="00FF3741"/>
    <w:rsid w:val="00FF5C43"/>
    <w:rsid w:val="00FF7D60"/>
    <w:rsid w:val="00FF7D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EC7D97"/>
  <w15:docId w15:val="{20BFD0FF-FFCE-4CF0-9A05-CA71632D4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A70A4"/>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2">
    <w:name w:val="heading 2"/>
    <w:basedOn w:val="Normlny"/>
    <w:next w:val="Normlny"/>
    <w:link w:val="Nadpis2Char"/>
    <w:semiHidden/>
    <w:unhideWhenUsed/>
    <w:qFormat/>
    <w:locked/>
    <w:rsid w:val="00854CE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nhideWhenUsed/>
    <w:qFormat/>
    <w:locked/>
    <w:rsid w:val="00BD78C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9">
    <w:name w:val="heading 9"/>
    <w:basedOn w:val="Normlny"/>
    <w:next w:val="Normlny"/>
    <w:link w:val="Nadpis9Char"/>
    <w:uiPriority w:val="99"/>
    <w:qFormat/>
    <w:rsid w:val="009202AD"/>
    <w:pPr>
      <w:keepNext/>
      <w:keepLines/>
      <w:spacing w:before="200" w:after="0"/>
      <w:outlineLvl w:val="8"/>
    </w:pPr>
    <w:rPr>
      <w:rFonts w:ascii="Cambria" w:eastAsia="Times New Roman"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character" w:customStyle="1" w:styleId="Nadpis9Char">
    <w:name w:val="Nadpis 9 Char"/>
    <w:link w:val="Nadpis9"/>
    <w:uiPriority w:val="99"/>
    <w:locked/>
    <w:rsid w:val="009202AD"/>
    <w:rPr>
      <w:rFonts w:ascii="Cambria" w:hAnsi="Cambria" w:cs="Times New Roman"/>
      <w:i/>
      <w:iCs/>
      <w:color w:val="404040"/>
      <w:sz w:val="20"/>
      <w:szCs w:val="20"/>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paragraph" w:styleId="slovanzoznam">
    <w:name w:val="List Number"/>
    <w:aliases w:val="List Number Justified"/>
    <w:basedOn w:val="Normlny"/>
    <w:uiPriority w:val="99"/>
    <w:rsid w:val="009202AD"/>
    <w:pPr>
      <w:numPr>
        <w:numId w:val="1"/>
      </w:numPr>
      <w:tabs>
        <w:tab w:val="clear" w:pos="643"/>
        <w:tab w:val="num" w:pos="284"/>
      </w:tabs>
      <w:spacing w:after="0" w:line="240" w:lineRule="auto"/>
      <w:ind w:left="284" w:hanging="284"/>
      <w:jc w:val="both"/>
    </w:pPr>
    <w:rPr>
      <w:rFonts w:ascii="Verdana" w:eastAsia="Times New Roman" w:hAnsi="Verdana"/>
      <w:color w:val="333333"/>
      <w:sz w:val="20"/>
      <w:szCs w:val="24"/>
      <w:lang w:val="en-GB" w:eastAsia="en-GB"/>
    </w:rPr>
  </w:style>
  <w:style w:type="character" w:styleId="Odkaznakomentr">
    <w:name w:val="annotation reference"/>
    <w:uiPriority w:val="99"/>
    <w:semiHidden/>
    <w:rsid w:val="00446542"/>
    <w:rPr>
      <w:rFonts w:cs="Times New Roman"/>
      <w:sz w:val="16"/>
      <w:szCs w:val="16"/>
    </w:rPr>
  </w:style>
  <w:style w:type="paragraph" w:styleId="Textkomentra">
    <w:name w:val="annotation text"/>
    <w:basedOn w:val="Normlny"/>
    <w:link w:val="TextkomentraChar"/>
    <w:uiPriority w:val="99"/>
    <w:semiHidden/>
    <w:rsid w:val="00446542"/>
    <w:pPr>
      <w:spacing w:line="240" w:lineRule="auto"/>
    </w:pPr>
    <w:rPr>
      <w:sz w:val="20"/>
      <w:szCs w:val="20"/>
    </w:rPr>
  </w:style>
  <w:style w:type="character" w:customStyle="1" w:styleId="TextkomentraChar">
    <w:name w:val="Text komentára Char"/>
    <w:link w:val="Textkomentra"/>
    <w:uiPriority w:val="99"/>
    <w:semiHidden/>
    <w:locked/>
    <w:rsid w:val="00446542"/>
    <w:rPr>
      <w:rFonts w:cs="Times New Roman"/>
      <w:sz w:val="20"/>
      <w:szCs w:val="20"/>
    </w:rPr>
  </w:style>
  <w:style w:type="paragraph" w:styleId="Predmetkomentra">
    <w:name w:val="annotation subject"/>
    <w:basedOn w:val="Textkomentra"/>
    <w:next w:val="Textkomentra"/>
    <w:link w:val="PredmetkomentraChar"/>
    <w:uiPriority w:val="99"/>
    <w:semiHidden/>
    <w:rsid w:val="00446542"/>
    <w:rPr>
      <w:b/>
      <w:bCs/>
    </w:rPr>
  </w:style>
  <w:style w:type="character" w:customStyle="1" w:styleId="PredmetkomentraChar">
    <w:name w:val="Predmet komentára Char"/>
    <w:link w:val="Predmetkomentra"/>
    <w:uiPriority w:val="99"/>
    <w:semiHidden/>
    <w:locked/>
    <w:rsid w:val="00446542"/>
    <w:rPr>
      <w:rFonts w:cs="Times New Roman"/>
      <w:b/>
      <w:bCs/>
      <w:sz w:val="20"/>
      <w:szCs w:val="20"/>
    </w:rPr>
  </w:style>
  <w:style w:type="character" w:styleId="Vrazn">
    <w:name w:val="Strong"/>
    <w:basedOn w:val="Predvolenpsmoodseku"/>
    <w:uiPriority w:val="22"/>
    <w:qFormat/>
    <w:locked/>
    <w:rsid w:val="00005A66"/>
    <w:rPr>
      <w:b/>
      <w:bCs/>
    </w:rPr>
  </w:style>
  <w:style w:type="paragraph" w:styleId="Normlnywebov">
    <w:name w:val="Normal (Web)"/>
    <w:basedOn w:val="Normlny"/>
    <w:uiPriority w:val="99"/>
    <w:unhideWhenUsed/>
    <w:rsid w:val="00005A66"/>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adpis3Char">
    <w:name w:val="Nadpis 3 Char"/>
    <w:basedOn w:val="Predvolenpsmoodseku"/>
    <w:link w:val="Nadpis3"/>
    <w:rsid w:val="00BD78C8"/>
    <w:rPr>
      <w:rFonts w:asciiTheme="majorHAnsi" w:eastAsiaTheme="majorEastAsia" w:hAnsiTheme="majorHAnsi" w:cstheme="majorBidi"/>
      <w:color w:val="243F60" w:themeColor="accent1" w:themeShade="7F"/>
      <w:sz w:val="24"/>
      <w:szCs w:val="24"/>
      <w:lang w:eastAsia="en-US"/>
    </w:rPr>
  </w:style>
  <w:style w:type="character" w:styleId="Hypertextovprepojenie">
    <w:name w:val="Hyperlink"/>
    <w:basedOn w:val="Predvolenpsmoodseku"/>
    <w:uiPriority w:val="99"/>
    <w:semiHidden/>
    <w:unhideWhenUsed/>
    <w:rsid w:val="00BD78C8"/>
    <w:rPr>
      <w:color w:val="0000FF"/>
      <w:u w:val="single"/>
    </w:rPr>
  </w:style>
  <w:style w:type="character" w:customStyle="1" w:styleId="Nadpis2Char">
    <w:name w:val="Nadpis 2 Char"/>
    <w:basedOn w:val="Predvolenpsmoodseku"/>
    <w:link w:val="Nadpis2"/>
    <w:semiHidden/>
    <w:rsid w:val="00854CEA"/>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924103">
      <w:marLeft w:val="0"/>
      <w:marRight w:val="0"/>
      <w:marTop w:val="0"/>
      <w:marBottom w:val="0"/>
      <w:divBdr>
        <w:top w:val="none" w:sz="0" w:space="0" w:color="auto"/>
        <w:left w:val="none" w:sz="0" w:space="0" w:color="auto"/>
        <w:bottom w:val="none" w:sz="0" w:space="0" w:color="auto"/>
        <w:right w:val="none" w:sz="0" w:space="0" w:color="auto"/>
      </w:divBdr>
    </w:div>
    <w:div w:id="317924104">
      <w:marLeft w:val="0"/>
      <w:marRight w:val="0"/>
      <w:marTop w:val="0"/>
      <w:marBottom w:val="0"/>
      <w:divBdr>
        <w:top w:val="none" w:sz="0" w:space="0" w:color="auto"/>
        <w:left w:val="none" w:sz="0" w:space="0" w:color="auto"/>
        <w:bottom w:val="none" w:sz="0" w:space="0" w:color="auto"/>
        <w:right w:val="none" w:sz="0" w:space="0" w:color="auto"/>
      </w:divBdr>
    </w:div>
    <w:div w:id="317924105">
      <w:marLeft w:val="0"/>
      <w:marRight w:val="0"/>
      <w:marTop w:val="0"/>
      <w:marBottom w:val="0"/>
      <w:divBdr>
        <w:top w:val="none" w:sz="0" w:space="0" w:color="auto"/>
        <w:left w:val="none" w:sz="0" w:space="0" w:color="auto"/>
        <w:bottom w:val="none" w:sz="0" w:space="0" w:color="auto"/>
        <w:right w:val="none" w:sz="0" w:space="0" w:color="auto"/>
      </w:divBdr>
    </w:div>
    <w:div w:id="317924106">
      <w:marLeft w:val="0"/>
      <w:marRight w:val="0"/>
      <w:marTop w:val="0"/>
      <w:marBottom w:val="0"/>
      <w:divBdr>
        <w:top w:val="none" w:sz="0" w:space="0" w:color="auto"/>
        <w:left w:val="none" w:sz="0" w:space="0" w:color="auto"/>
        <w:bottom w:val="none" w:sz="0" w:space="0" w:color="auto"/>
        <w:right w:val="none" w:sz="0" w:space="0" w:color="auto"/>
      </w:divBdr>
    </w:div>
    <w:div w:id="317924107">
      <w:marLeft w:val="0"/>
      <w:marRight w:val="0"/>
      <w:marTop w:val="0"/>
      <w:marBottom w:val="0"/>
      <w:divBdr>
        <w:top w:val="none" w:sz="0" w:space="0" w:color="auto"/>
        <w:left w:val="none" w:sz="0" w:space="0" w:color="auto"/>
        <w:bottom w:val="none" w:sz="0" w:space="0" w:color="auto"/>
        <w:right w:val="none" w:sz="0" w:space="0" w:color="auto"/>
      </w:divBdr>
    </w:div>
    <w:div w:id="809130376">
      <w:bodyDiv w:val="1"/>
      <w:marLeft w:val="0"/>
      <w:marRight w:val="0"/>
      <w:marTop w:val="0"/>
      <w:marBottom w:val="0"/>
      <w:divBdr>
        <w:top w:val="none" w:sz="0" w:space="0" w:color="auto"/>
        <w:left w:val="none" w:sz="0" w:space="0" w:color="auto"/>
        <w:bottom w:val="none" w:sz="0" w:space="0" w:color="auto"/>
        <w:right w:val="none" w:sz="0" w:space="0" w:color="auto"/>
      </w:divBdr>
    </w:div>
    <w:div w:id="1299994552">
      <w:bodyDiv w:val="1"/>
      <w:marLeft w:val="0"/>
      <w:marRight w:val="0"/>
      <w:marTop w:val="0"/>
      <w:marBottom w:val="0"/>
      <w:divBdr>
        <w:top w:val="none" w:sz="0" w:space="0" w:color="auto"/>
        <w:left w:val="none" w:sz="0" w:space="0" w:color="auto"/>
        <w:bottom w:val="none" w:sz="0" w:space="0" w:color="auto"/>
        <w:right w:val="none" w:sz="0" w:space="0" w:color="auto"/>
      </w:divBdr>
    </w:div>
    <w:div w:id="1339967857">
      <w:bodyDiv w:val="1"/>
      <w:marLeft w:val="0"/>
      <w:marRight w:val="0"/>
      <w:marTop w:val="0"/>
      <w:marBottom w:val="0"/>
      <w:divBdr>
        <w:top w:val="none" w:sz="0" w:space="0" w:color="auto"/>
        <w:left w:val="none" w:sz="0" w:space="0" w:color="auto"/>
        <w:bottom w:val="none" w:sz="0" w:space="0" w:color="auto"/>
        <w:right w:val="none" w:sz="0" w:space="0" w:color="auto"/>
      </w:divBdr>
    </w:div>
    <w:div w:id="1385522115">
      <w:bodyDiv w:val="1"/>
      <w:marLeft w:val="0"/>
      <w:marRight w:val="0"/>
      <w:marTop w:val="0"/>
      <w:marBottom w:val="0"/>
      <w:divBdr>
        <w:top w:val="none" w:sz="0" w:space="0" w:color="auto"/>
        <w:left w:val="none" w:sz="0" w:space="0" w:color="auto"/>
        <w:bottom w:val="none" w:sz="0" w:space="0" w:color="auto"/>
        <w:right w:val="none" w:sz="0" w:space="0" w:color="auto"/>
      </w:divBdr>
    </w:div>
    <w:div w:id="1530530033">
      <w:bodyDiv w:val="1"/>
      <w:marLeft w:val="0"/>
      <w:marRight w:val="0"/>
      <w:marTop w:val="0"/>
      <w:marBottom w:val="0"/>
      <w:divBdr>
        <w:top w:val="none" w:sz="0" w:space="0" w:color="auto"/>
        <w:left w:val="none" w:sz="0" w:space="0" w:color="auto"/>
        <w:bottom w:val="none" w:sz="0" w:space="0" w:color="auto"/>
        <w:right w:val="none" w:sz="0" w:space="0" w:color="auto"/>
      </w:divBdr>
    </w:div>
    <w:div w:id="1757823579">
      <w:bodyDiv w:val="1"/>
      <w:marLeft w:val="0"/>
      <w:marRight w:val="0"/>
      <w:marTop w:val="0"/>
      <w:marBottom w:val="0"/>
      <w:divBdr>
        <w:top w:val="none" w:sz="0" w:space="0" w:color="auto"/>
        <w:left w:val="none" w:sz="0" w:space="0" w:color="auto"/>
        <w:bottom w:val="none" w:sz="0" w:space="0" w:color="auto"/>
        <w:right w:val="none" w:sz="0" w:space="0" w:color="auto"/>
      </w:divBdr>
    </w:div>
    <w:div w:id="1763212192">
      <w:bodyDiv w:val="1"/>
      <w:marLeft w:val="0"/>
      <w:marRight w:val="0"/>
      <w:marTop w:val="0"/>
      <w:marBottom w:val="0"/>
      <w:divBdr>
        <w:top w:val="none" w:sz="0" w:space="0" w:color="auto"/>
        <w:left w:val="none" w:sz="0" w:space="0" w:color="auto"/>
        <w:bottom w:val="none" w:sz="0" w:space="0" w:color="auto"/>
        <w:right w:val="none" w:sz="0" w:space="0" w:color="auto"/>
      </w:divBdr>
    </w:div>
    <w:div w:id="204717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3275</Words>
  <Characters>18670</Characters>
  <Application>Microsoft Office Word</Application>
  <DocSecurity>0</DocSecurity>
  <Lines>155</Lines>
  <Paragraphs>43</Paragraphs>
  <ScaleCrop>false</ScaleCrop>
  <HeadingPairs>
    <vt:vector size="2" baseType="variant">
      <vt:variant>
        <vt:lpstr>Názov</vt:lpstr>
      </vt:variant>
      <vt:variant>
        <vt:i4>1</vt:i4>
      </vt:variant>
    </vt:vector>
  </HeadingPairs>
  <TitlesOfParts>
    <vt:vector size="1" baseType="lpstr">
      <vt:lpstr> </vt:lpstr>
    </vt:vector>
  </TitlesOfParts>
  <Company/>
  <LinksUpToDate>false</LinksUpToDate>
  <CharactersWithSpaces>21902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Adriana Garamiová</cp:lastModifiedBy>
  <cp:revision>2</cp:revision>
  <cp:lastPrinted>2017-07-21T06:21:00Z</cp:lastPrinted>
  <dcterms:created xsi:type="dcterms:W3CDTF">2022-03-23T20:57:00Z</dcterms:created>
  <dcterms:modified xsi:type="dcterms:W3CDTF">2022-03-23T20:57:00Z</dcterms:modified>
</cp:coreProperties>
</file>