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2262E8" w:rsidRDefault="00A250F1" w:rsidP="00B440DB">
      <w:pPr>
        <w:rPr>
          <w:sz w:val="20"/>
        </w:rPr>
      </w:pPr>
      <w:bookmarkStart w:id="0" w:name="_GoBack"/>
      <w:bookmarkEnd w:id="0"/>
      <w:r w:rsidRPr="002262E8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2262E8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2262E8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  <w:vAlign w:val="center"/>
          </w:tcPr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  <w:vAlign w:val="center"/>
          </w:tcPr>
          <w:p w:rsidR="00F305BB" w:rsidRPr="002262E8" w:rsidRDefault="001620FF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2262E8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  <w:vAlign w:val="center"/>
          </w:tcPr>
          <w:p w:rsidR="00E06349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  <w:vAlign w:val="center"/>
          </w:tcPr>
          <w:p w:rsidR="00F305BB" w:rsidRPr="002262E8" w:rsidRDefault="00F92FF7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Rozvojom gramotností k</w:t>
            </w:r>
            <w:r w:rsidR="00E06349" w:rsidRPr="002262E8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="00E06349" w:rsidRPr="002262E8">
              <w:rPr>
                <w:rFonts w:ascii="Times New Roman" w:hAnsi="Times New Roman"/>
                <w:sz w:val="20"/>
              </w:rPr>
              <w:t>náplneniu</w:t>
            </w:r>
            <w:proofErr w:type="spellEnd"/>
            <w:r w:rsidR="00E06349" w:rsidRPr="002262E8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312011</w:t>
            </w:r>
            <w:r w:rsidR="00E06349" w:rsidRPr="002262E8">
              <w:rPr>
                <w:rFonts w:ascii="Times New Roman" w:hAnsi="Times New Roman"/>
                <w:sz w:val="20"/>
              </w:rPr>
              <w:t>T505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Klub </w:t>
            </w:r>
            <w:r w:rsidR="00E06349" w:rsidRPr="002262E8">
              <w:rPr>
                <w:rFonts w:ascii="Times New Roman" w:hAnsi="Times New Roman"/>
                <w:sz w:val="20"/>
              </w:rPr>
              <w:t>matematickej a prírodovednej gramotnosti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4340EA" w:rsidP="004340EA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14.10.2019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622EE8" w:rsidP="00622EE8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Mgr. Daniela </w:t>
            </w:r>
            <w:proofErr w:type="spellStart"/>
            <w:r>
              <w:rPr>
                <w:rFonts w:ascii="Times New Roman" w:hAnsi="Times New Roman"/>
                <w:sz w:val="20"/>
              </w:rPr>
              <w:t>Kavuľová</w:t>
            </w:r>
            <w:proofErr w:type="spellEnd"/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  <w:vAlign w:val="center"/>
          </w:tcPr>
          <w:p w:rsidR="00F92FF7" w:rsidRPr="002262E8" w:rsidRDefault="009543F7" w:rsidP="00D06F17">
            <w:pPr>
              <w:spacing w:before="120" w:after="120" w:line="240" w:lineRule="auto"/>
              <w:rPr>
                <w:rFonts w:ascii="Times New Roman" w:hAnsi="Times New Roman"/>
                <w:szCs w:val="24"/>
                <w:lang w:eastAsia="sk-SK"/>
              </w:rPr>
            </w:pPr>
            <w:hyperlink r:id="rId9" w:history="1">
              <w:r w:rsidR="00E06349" w:rsidRPr="002262E8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FA792D" w:rsidRPr="00D06F17" w:rsidRDefault="00FA792D" w:rsidP="00D06F17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2262E8" w:rsidTr="00A250F1">
        <w:trPr>
          <w:trHeight w:val="2891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A250F1" w:rsidRPr="004340EA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2262E8">
              <w:rPr>
                <w:rFonts w:ascii="Times New Roman" w:hAnsi="Times New Roman"/>
                <w:b/>
                <w:sz w:val="20"/>
              </w:rPr>
              <w:t>e:</w:t>
            </w:r>
          </w:p>
          <w:p w:rsidR="004340EA" w:rsidRDefault="004340EA" w:rsidP="004340E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4340EA" w:rsidRDefault="004340EA" w:rsidP="004340EA">
            <w:pPr>
              <w:tabs>
                <w:tab w:val="left" w:pos="567"/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4340EA">
              <w:rPr>
                <w:rFonts w:ascii="Times New Roman" w:hAnsi="Times New Roman"/>
                <w:sz w:val="20"/>
                <w:lang w:eastAsia="sk-SK"/>
              </w:rPr>
              <w:t>Hlavnou témou nášho, už v</w:t>
            </w:r>
            <w:r w:rsidRPr="004340EA">
              <w:rPr>
                <w:rFonts w:ascii="Times New Roman" w:hAnsi="Times New Roman"/>
                <w:sz w:val="20"/>
                <w:lang w:val="en-US" w:eastAsia="sk-SK"/>
              </w:rPr>
              <w:t>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poradí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4. </w:t>
            </w:r>
            <w:proofErr w:type="spellStart"/>
            <w:proofErr w:type="gram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stretnutia</w:t>
            </w:r>
            <w:proofErr w:type="spellEnd"/>
            <w:proofErr w:type="gram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bola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tvorba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Best Practice. </w:t>
            </w:r>
          </w:p>
          <w:p w:rsidR="004340EA" w:rsidRDefault="004340EA" w:rsidP="004340EA">
            <w:pPr>
              <w:pStyle w:val="Odsekzoznamu"/>
              <w:numPr>
                <w:ilvl w:val="0"/>
                <w:numId w:val="26"/>
              </w:numPr>
              <w:tabs>
                <w:tab w:val="left" w:pos="567"/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Best Practice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predstavuje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dobrú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prax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pripravenú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pedagogickými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zamestnancami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ktorí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proofErr w:type="gram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proofErr w:type="gram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svojimi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pedagogickými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skúsenosťami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podelia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s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kolegami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</w:p>
          <w:p w:rsidR="004340EA" w:rsidRDefault="004340EA" w:rsidP="004340EA">
            <w:pPr>
              <w:pStyle w:val="Odsekzoznamu"/>
              <w:numPr>
                <w:ilvl w:val="0"/>
                <w:numId w:val="26"/>
              </w:numPr>
              <w:tabs>
                <w:tab w:val="left" w:pos="567"/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Týmto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spôsobom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dochádza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k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rozvoju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celoživotného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vzdelávania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proofErr w:type="gram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na</w:t>
            </w:r>
            <w:proofErr w:type="spellEnd"/>
            <w:proofErr w:type="gram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škole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škola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stáva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učiacou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spoločnosťou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4340EA" w:rsidRPr="004340EA" w:rsidRDefault="004340EA" w:rsidP="004340EA">
            <w:pPr>
              <w:pStyle w:val="Odsekzoznamu"/>
              <w:numPr>
                <w:ilvl w:val="0"/>
                <w:numId w:val="26"/>
              </w:numPr>
              <w:tabs>
                <w:tab w:val="left" w:pos="567"/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4340EA">
              <w:rPr>
                <w:rFonts w:ascii="Times New Roman" w:hAnsi="Times New Roman"/>
                <w:sz w:val="20"/>
                <w:lang w:eastAsia="sk-SK"/>
              </w:rPr>
              <w:t xml:space="preserve">Na stretnutí pedagogického klubu sme sa venovali tvorbou </w:t>
            </w:r>
            <w:proofErr w:type="spellStart"/>
            <w:r w:rsidRPr="004340EA">
              <w:rPr>
                <w:rFonts w:ascii="Times New Roman" w:hAnsi="Times New Roman"/>
                <w:sz w:val="20"/>
                <w:lang w:eastAsia="sk-SK"/>
              </w:rPr>
              <w:t>Best</w:t>
            </w:r>
            <w:proofErr w:type="spellEnd"/>
            <w:r w:rsidRPr="004340EA">
              <w:rPr>
                <w:rFonts w:ascii="Times New Roman" w:hAnsi="Times New Roman"/>
                <w:sz w:val="20"/>
                <w:lang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eastAsia="sk-SK"/>
              </w:rPr>
              <w:t>Practice</w:t>
            </w:r>
            <w:proofErr w:type="spellEnd"/>
            <w:r w:rsidRPr="004340EA">
              <w:rPr>
                <w:rFonts w:ascii="Times New Roman" w:hAnsi="Times New Roman"/>
                <w:sz w:val="20"/>
                <w:lang w:eastAsia="sk-SK"/>
              </w:rPr>
              <w:t xml:space="preserve"> z oblasti zvyšovania matematickej a</w:t>
            </w:r>
            <w:r w:rsidRPr="004340EA">
              <w:rPr>
                <w:rFonts w:ascii="Times New Roman" w:hAnsi="Times New Roman"/>
                <w:sz w:val="20"/>
                <w:lang w:val="en-US" w:eastAsia="sk-SK"/>
              </w:rPr>
              <w:t>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prírodovednej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žiakov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4340EA" w:rsidRPr="004340EA" w:rsidRDefault="004340EA" w:rsidP="004340EA">
            <w:pPr>
              <w:tabs>
                <w:tab w:val="left" w:pos="567"/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cs="Calibri"/>
                <w:sz w:val="20"/>
                <w:lang w:eastAsia="sk-SK"/>
              </w:rPr>
            </w:pPr>
          </w:p>
          <w:p w:rsidR="004340EA" w:rsidRDefault="004340EA" w:rsidP="004340EA">
            <w:pPr>
              <w:tabs>
                <w:tab w:val="left" w:pos="567"/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lang w:val="en-US" w:eastAsia="sk-SK"/>
              </w:rPr>
            </w:pPr>
            <w:proofErr w:type="spellStart"/>
            <w:r w:rsidRPr="004340EA">
              <w:rPr>
                <w:rFonts w:ascii="Times New Roman" w:hAnsi="Times New Roman"/>
                <w:sz w:val="20"/>
                <w:lang w:eastAsia="sk-SK"/>
              </w:rPr>
              <w:t>Kľ</w:t>
            </w:r>
            <w:r w:rsidRPr="004340EA">
              <w:rPr>
                <w:rFonts w:ascii="Times New Roman" w:hAnsi="Times New Roman"/>
                <w:sz w:val="20"/>
                <w:lang w:val="en-US" w:eastAsia="sk-SK"/>
              </w:rPr>
              <w:t>účové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slová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: Best Practice,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zvyšovanie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úrovne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matematickej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prírodovednej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>.</w:t>
            </w:r>
          </w:p>
          <w:p w:rsidR="000853BB" w:rsidRDefault="000853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  <w:szCs w:val="20"/>
              </w:rPr>
            </w:pPr>
          </w:p>
          <w:p w:rsidR="00E20B98" w:rsidRPr="002262E8" w:rsidRDefault="00E20B98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F56DC1">
        <w:trPr>
          <w:trHeight w:val="5944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2262E8" w:rsidRDefault="00F305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F305BB" w:rsidRDefault="00A250F1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sz w:val="18"/>
              </w:rPr>
            </w:pPr>
            <w:r w:rsidRPr="002262E8">
              <w:rPr>
                <w:rFonts w:ascii="Times New Roman" w:hAnsi="Times New Roman"/>
                <w:b/>
                <w:sz w:val="18"/>
              </w:rPr>
              <w:t>Hlavné body:</w:t>
            </w:r>
          </w:p>
          <w:p w:rsidR="004340EA" w:rsidRDefault="004340EA" w:rsidP="004340EA">
            <w:pPr>
              <w:numPr>
                <w:ilvl w:val="0"/>
                <w:numId w:val="27"/>
              </w:numPr>
              <w:tabs>
                <w:tab w:val="left" w:pos="363"/>
                <w:tab w:val="left" w:pos="543"/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sk-SK"/>
              </w:rPr>
            </w:pPr>
            <w:r>
              <w:rPr>
                <w:rFonts w:ascii="Times New Roman" w:hAnsi="Times New Roman"/>
                <w:lang w:eastAsia="sk-SK"/>
              </w:rPr>
              <w:t xml:space="preserve">Rozbor jednotlivých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čast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 xml:space="preserve">í </w:t>
            </w:r>
            <w:proofErr w:type="spellStart"/>
            <w:r>
              <w:rPr>
                <w:rFonts w:ascii="Times New Roman" w:hAnsi="Times New Roman"/>
                <w:lang w:val="en-US" w:eastAsia="sk-SK"/>
              </w:rPr>
              <w:t>formulára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>,</w:t>
            </w:r>
          </w:p>
          <w:p w:rsidR="004340EA" w:rsidRDefault="004340EA" w:rsidP="004340EA">
            <w:pPr>
              <w:numPr>
                <w:ilvl w:val="0"/>
                <w:numId w:val="27"/>
              </w:numPr>
              <w:tabs>
                <w:tab w:val="left" w:pos="363"/>
                <w:tab w:val="left" w:pos="543"/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sk-SK"/>
              </w:rPr>
            </w:pPr>
            <w:proofErr w:type="spellStart"/>
            <w:r>
              <w:rPr>
                <w:rFonts w:ascii="Times New Roman" w:hAnsi="Times New Roman"/>
                <w:lang w:eastAsia="sk-SK"/>
              </w:rPr>
              <w:t>Spoločn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 xml:space="preserve">á </w:t>
            </w:r>
            <w:proofErr w:type="spellStart"/>
            <w:r>
              <w:rPr>
                <w:rFonts w:ascii="Times New Roman" w:hAnsi="Times New Roman"/>
                <w:lang w:val="en-US" w:eastAsia="sk-SK"/>
              </w:rPr>
              <w:t>tvorba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>,</w:t>
            </w:r>
          </w:p>
          <w:p w:rsidR="004340EA" w:rsidRDefault="004340EA" w:rsidP="004340EA">
            <w:pPr>
              <w:numPr>
                <w:ilvl w:val="0"/>
                <w:numId w:val="27"/>
              </w:numPr>
              <w:tabs>
                <w:tab w:val="left" w:pos="363"/>
                <w:tab w:val="left" w:pos="543"/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sk-SK"/>
              </w:rPr>
            </w:pPr>
            <w:r>
              <w:rPr>
                <w:rFonts w:ascii="Times New Roman" w:hAnsi="Times New Roman"/>
                <w:lang w:eastAsia="sk-SK"/>
              </w:rPr>
              <w:t xml:space="preserve">Aplikácia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Best</w:t>
            </w:r>
            <w:proofErr w:type="spellEnd"/>
            <w:r>
              <w:rPr>
                <w:rFonts w:ascii="Times New Roman" w:hAnsi="Times New Roman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Practice</w:t>
            </w:r>
            <w:proofErr w:type="spellEnd"/>
            <w:r>
              <w:rPr>
                <w:rFonts w:ascii="Times New Roman" w:hAnsi="Times New Roman"/>
                <w:lang w:eastAsia="sk-SK"/>
              </w:rPr>
              <w:t xml:space="preserve"> v prírodovednom vzdelávaní,</w:t>
            </w:r>
          </w:p>
          <w:p w:rsidR="004340EA" w:rsidRDefault="004340EA" w:rsidP="004340EA">
            <w:pPr>
              <w:numPr>
                <w:ilvl w:val="0"/>
                <w:numId w:val="27"/>
              </w:numPr>
              <w:tabs>
                <w:tab w:val="left" w:pos="363"/>
                <w:tab w:val="left" w:pos="543"/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sk-SK"/>
              </w:rPr>
            </w:pPr>
            <w:r>
              <w:rPr>
                <w:rFonts w:ascii="Times New Roman" w:hAnsi="Times New Roman"/>
                <w:lang w:eastAsia="sk-SK"/>
              </w:rPr>
              <w:t>Diskusia.</w:t>
            </w:r>
          </w:p>
          <w:p w:rsidR="004340EA" w:rsidRDefault="004340EA" w:rsidP="004340EA">
            <w:p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ind w:left="108"/>
              <w:rPr>
                <w:rFonts w:cs="Calibri"/>
                <w:lang w:eastAsia="sk-SK"/>
              </w:rPr>
            </w:pPr>
          </w:p>
          <w:p w:rsidR="004340EA" w:rsidRDefault="004340EA" w:rsidP="004340EA">
            <w:p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ind w:left="108"/>
              <w:rPr>
                <w:rFonts w:ascii="Times New Roman" w:hAnsi="Times New Roman"/>
                <w:lang w:eastAsia="sk-SK"/>
              </w:rPr>
            </w:pPr>
            <w:r>
              <w:rPr>
                <w:rFonts w:ascii="Times New Roman" w:hAnsi="Times New Roman"/>
                <w:lang w:eastAsia="sk-SK"/>
              </w:rPr>
              <w:t>Témy:</w:t>
            </w:r>
          </w:p>
          <w:p w:rsidR="004340EA" w:rsidRDefault="004340EA" w:rsidP="004340EA">
            <w:p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ind w:left="108"/>
              <w:rPr>
                <w:rFonts w:ascii="Times New Roman" w:hAnsi="Times New Roman"/>
                <w:lang w:val="en-US" w:eastAsia="sk-SK"/>
              </w:rPr>
            </w:pPr>
            <w:r>
              <w:rPr>
                <w:rFonts w:ascii="Times New Roman" w:hAnsi="Times New Roman"/>
                <w:lang w:eastAsia="sk-SK"/>
              </w:rPr>
              <w:t xml:space="preserve">A.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Best</w:t>
            </w:r>
            <w:proofErr w:type="spellEnd"/>
            <w:r>
              <w:rPr>
                <w:rFonts w:ascii="Times New Roman" w:hAnsi="Times New Roman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Practice</w:t>
            </w:r>
            <w:proofErr w:type="spellEnd"/>
            <w:r>
              <w:rPr>
                <w:rFonts w:ascii="Times New Roman" w:hAnsi="Times New Roman"/>
                <w:lang w:eastAsia="sk-SK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metodick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 xml:space="preserve">é </w:t>
            </w:r>
            <w:proofErr w:type="spellStart"/>
            <w:r>
              <w:rPr>
                <w:rFonts w:ascii="Times New Roman" w:hAnsi="Times New Roman"/>
                <w:lang w:val="en-US" w:eastAsia="sk-SK"/>
              </w:rPr>
              <w:t>usmernenie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>.</w:t>
            </w:r>
          </w:p>
          <w:p w:rsidR="004340EA" w:rsidRDefault="004340EA" w:rsidP="004340EA">
            <w:p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ind w:left="108"/>
              <w:rPr>
                <w:rFonts w:ascii="Times New Roman" w:hAnsi="Times New Roman"/>
                <w:lang w:eastAsia="sk-SK"/>
              </w:rPr>
            </w:pPr>
            <w:r>
              <w:rPr>
                <w:rFonts w:ascii="Times New Roman" w:hAnsi="Times New Roman"/>
                <w:lang w:eastAsia="sk-SK"/>
              </w:rPr>
              <w:t xml:space="preserve">B.  Tvorba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Best</w:t>
            </w:r>
            <w:proofErr w:type="spellEnd"/>
            <w:r>
              <w:rPr>
                <w:rFonts w:ascii="Times New Roman" w:hAnsi="Times New Roman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Practice</w:t>
            </w:r>
            <w:proofErr w:type="spellEnd"/>
            <w:r>
              <w:rPr>
                <w:rFonts w:ascii="Times New Roman" w:hAnsi="Times New Roman"/>
                <w:lang w:eastAsia="sk-SK"/>
              </w:rPr>
              <w:t>.</w:t>
            </w:r>
          </w:p>
          <w:p w:rsidR="004340EA" w:rsidRDefault="004340EA" w:rsidP="004340EA">
            <w:p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ind w:left="108"/>
              <w:rPr>
                <w:rFonts w:cs="Calibri"/>
                <w:lang w:eastAsia="sk-SK"/>
              </w:rPr>
            </w:pPr>
          </w:p>
          <w:p w:rsidR="004340EA" w:rsidRDefault="004340EA" w:rsidP="004340EA">
            <w:p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ind w:left="108"/>
              <w:rPr>
                <w:rFonts w:ascii="Times New Roman" w:hAnsi="Times New Roman"/>
                <w:i/>
                <w:iCs/>
                <w:lang w:eastAsia="sk-SK"/>
              </w:rPr>
            </w:pPr>
            <w:r>
              <w:rPr>
                <w:rFonts w:ascii="Times New Roman" w:hAnsi="Times New Roman"/>
                <w:i/>
                <w:iCs/>
                <w:lang w:eastAsia="sk-SK"/>
              </w:rPr>
              <w:t>Zhrnutie priebehu stretnutia:</w:t>
            </w:r>
          </w:p>
          <w:p w:rsidR="004340EA" w:rsidRDefault="004340EA" w:rsidP="004340EA">
            <w:p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ind w:left="108"/>
              <w:rPr>
                <w:rFonts w:cs="Calibri"/>
                <w:lang w:eastAsia="sk-SK"/>
              </w:rPr>
            </w:pPr>
          </w:p>
          <w:p w:rsidR="004340EA" w:rsidRDefault="004340EA" w:rsidP="004340EA">
            <w:p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ind w:left="108"/>
              <w:rPr>
                <w:rFonts w:ascii="Times New Roman" w:hAnsi="Times New Roman"/>
                <w:lang w:eastAsia="sk-SK"/>
              </w:rPr>
            </w:pPr>
            <w:r>
              <w:rPr>
                <w:rFonts w:ascii="Times New Roman" w:hAnsi="Times New Roman"/>
                <w:lang w:eastAsia="sk-SK"/>
              </w:rPr>
              <w:t>Program stretnutia:</w:t>
            </w:r>
          </w:p>
          <w:p w:rsidR="004340EA" w:rsidRDefault="004340EA" w:rsidP="004340EA">
            <w:pPr>
              <w:numPr>
                <w:ilvl w:val="0"/>
                <w:numId w:val="28"/>
              </w:num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lang w:val="en-US" w:eastAsia="sk-SK"/>
              </w:rPr>
            </w:pPr>
            <w:r>
              <w:rPr>
                <w:rFonts w:ascii="Times New Roman" w:hAnsi="Times New Roman"/>
                <w:lang w:eastAsia="sk-SK"/>
              </w:rPr>
              <w:t xml:space="preserve">Privítanie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účastn</w:t>
            </w:r>
            <w:r>
              <w:rPr>
                <w:rFonts w:ascii="Times New Roman" w:hAnsi="Times New Roman"/>
                <w:lang w:val="en-US" w:eastAsia="sk-SK"/>
              </w:rPr>
              <w:t>íkov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 w:eastAsia="sk-SK"/>
              </w:rPr>
              <w:t>pedagogického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 w:eastAsia="sk-SK"/>
              </w:rPr>
              <w:t>klubu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 w:eastAsia="sk-SK"/>
              </w:rPr>
              <w:t>koordinátorom</w:t>
            </w:r>
            <w:proofErr w:type="spellEnd"/>
            <w:r>
              <w:rPr>
                <w:rFonts w:ascii="Times New Roman" w:hAnsi="Times New Roman"/>
                <w:lang w:val="en-US" w:eastAsia="sk-SK"/>
              </w:rPr>
              <w:t>,</w:t>
            </w:r>
          </w:p>
          <w:p w:rsidR="004340EA" w:rsidRDefault="004340EA" w:rsidP="004340EA">
            <w:pPr>
              <w:numPr>
                <w:ilvl w:val="0"/>
                <w:numId w:val="28"/>
              </w:num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lang w:eastAsia="sk-SK"/>
              </w:rPr>
            </w:pPr>
            <w:proofErr w:type="spellStart"/>
            <w:r>
              <w:rPr>
                <w:rFonts w:ascii="Times New Roman" w:hAnsi="Times New Roman"/>
                <w:lang w:eastAsia="sk-SK"/>
              </w:rPr>
              <w:t>Best</w:t>
            </w:r>
            <w:proofErr w:type="spellEnd"/>
            <w:r>
              <w:rPr>
                <w:rFonts w:ascii="Times New Roman" w:hAnsi="Times New Roman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Practice</w:t>
            </w:r>
            <w:proofErr w:type="spellEnd"/>
            <w:r>
              <w:rPr>
                <w:rFonts w:ascii="Times New Roman" w:hAnsi="Times New Roman"/>
                <w:lang w:eastAsia="sk-SK"/>
              </w:rPr>
              <w:t xml:space="preserve">  (pojmové objasnenie), tvorba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Best</w:t>
            </w:r>
            <w:proofErr w:type="spellEnd"/>
            <w:r>
              <w:rPr>
                <w:rFonts w:ascii="Times New Roman" w:hAnsi="Times New Roman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k-SK"/>
              </w:rPr>
              <w:t>Practice</w:t>
            </w:r>
            <w:proofErr w:type="spellEnd"/>
            <w:r>
              <w:rPr>
                <w:rFonts w:ascii="Times New Roman" w:hAnsi="Times New Roman"/>
                <w:lang w:eastAsia="sk-SK"/>
              </w:rPr>
              <w:t>,</w:t>
            </w:r>
          </w:p>
          <w:p w:rsidR="004340EA" w:rsidRDefault="004340EA" w:rsidP="004340EA">
            <w:pPr>
              <w:numPr>
                <w:ilvl w:val="0"/>
                <w:numId w:val="28"/>
              </w:num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lang w:eastAsia="sk-SK"/>
              </w:rPr>
            </w:pPr>
            <w:r>
              <w:rPr>
                <w:rFonts w:ascii="Times New Roman" w:hAnsi="Times New Roman"/>
                <w:lang w:eastAsia="sk-SK"/>
              </w:rPr>
              <w:t>Diskusia,</w:t>
            </w:r>
          </w:p>
          <w:p w:rsidR="00F305BB" w:rsidRPr="002262E8" w:rsidRDefault="00F305BB" w:rsidP="004340EA">
            <w:p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0853BB">
        <w:trPr>
          <w:trHeight w:val="4604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0853BB" w:rsidRDefault="000853BB" w:rsidP="000853BB">
            <w:pPr>
              <w:tabs>
                <w:tab w:val="left" w:pos="709"/>
              </w:tabs>
              <w:spacing w:after="0"/>
              <w:ind w:left="720"/>
              <w:rPr>
                <w:rFonts w:ascii="Times New Roman" w:hAnsi="Times New Roman"/>
                <w:sz w:val="18"/>
              </w:rPr>
            </w:pPr>
          </w:p>
          <w:p w:rsidR="004340EA" w:rsidRPr="004340EA" w:rsidRDefault="004340EA" w:rsidP="004340EA">
            <w:pPr>
              <w:pStyle w:val="Odsekzoznamu"/>
              <w:numPr>
                <w:ilvl w:val="0"/>
                <w:numId w:val="29"/>
              </w:numPr>
              <w:tabs>
                <w:tab w:val="left" w:pos="18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4340EA">
              <w:rPr>
                <w:rFonts w:ascii="Times New Roman" w:hAnsi="Times New Roman"/>
                <w:sz w:val="20"/>
                <w:lang w:eastAsia="sk-SK"/>
              </w:rPr>
              <w:t xml:space="preserve">Dobrá prax je </w:t>
            </w:r>
            <w:proofErr w:type="spellStart"/>
            <w:r w:rsidRPr="004340EA">
              <w:rPr>
                <w:rFonts w:ascii="Times New Roman" w:hAnsi="Times New Roman"/>
                <w:sz w:val="20"/>
                <w:lang w:eastAsia="sk-SK"/>
              </w:rPr>
              <w:t>úspešn</w:t>
            </w:r>
            <w:r w:rsidRPr="004340EA">
              <w:rPr>
                <w:rFonts w:ascii="Times New Roman" w:hAnsi="Times New Roman"/>
                <w:sz w:val="20"/>
                <w:lang w:val="en-US" w:eastAsia="sk-SK"/>
              </w:rPr>
              <w:t>ým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príbehom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ktorý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je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nositeľom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pozitívnej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zmeny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</w:p>
          <w:p w:rsidR="004340EA" w:rsidRPr="004340EA" w:rsidRDefault="004340EA" w:rsidP="004340EA">
            <w:pPr>
              <w:pStyle w:val="Odsekzoznamu"/>
              <w:numPr>
                <w:ilvl w:val="0"/>
                <w:numId w:val="29"/>
              </w:numPr>
              <w:tabs>
                <w:tab w:val="left" w:pos="18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Dobrá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prax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ktorej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sme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proofErr w:type="gram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proofErr w:type="gram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venovali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na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stretnutí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bola v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úzkej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spojitosti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so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zvyšovaním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matematickej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prírodovednej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našich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žiakov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4340EA" w:rsidRPr="004340EA" w:rsidRDefault="004340EA" w:rsidP="004340EA">
            <w:pPr>
              <w:pStyle w:val="Odsekzoznamu"/>
              <w:numPr>
                <w:ilvl w:val="0"/>
                <w:numId w:val="29"/>
              </w:numPr>
              <w:tabs>
                <w:tab w:val="left" w:pos="18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4340EA">
              <w:rPr>
                <w:rFonts w:ascii="Times New Roman" w:hAnsi="Times New Roman"/>
                <w:sz w:val="20"/>
                <w:lang w:eastAsia="sk-SK"/>
              </w:rPr>
              <w:t xml:space="preserve">Dobrá prax predstavuje súhrn </w:t>
            </w:r>
            <w:proofErr w:type="spellStart"/>
            <w:r w:rsidRPr="004340EA">
              <w:rPr>
                <w:rFonts w:ascii="Times New Roman" w:hAnsi="Times New Roman"/>
                <w:sz w:val="20"/>
                <w:lang w:eastAsia="sk-SK"/>
              </w:rPr>
              <w:t>vyučovac</w:t>
            </w:r>
            <w:r w:rsidRPr="004340EA">
              <w:rPr>
                <w:rFonts w:ascii="Times New Roman" w:hAnsi="Times New Roman"/>
                <w:sz w:val="20"/>
                <w:lang w:val="en-US" w:eastAsia="sk-SK"/>
              </w:rPr>
              <w:t>ích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hodín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, v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ktorých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žiak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nezískal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len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nové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poznatky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z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oblasti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vedy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techniky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, ale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získal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„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niečo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viac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“,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schopnosť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aplikovať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naučené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v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praxi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schopnosť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prepájať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poznanie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z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rôznych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oblasti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života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tak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aby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bol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čo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najlepšie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pripravený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na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rôzne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životné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situácie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aj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z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pohľadu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matematickej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prírodovednej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4340EA" w:rsidRPr="004340EA" w:rsidRDefault="004340EA" w:rsidP="004340EA">
            <w:pPr>
              <w:tabs>
                <w:tab w:val="left" w:pos="18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4340EA">
              <w:rPr>
                <w:rFonts w:ascii="Times New Roman" w:hAnsi="Times New Roman"/>
                <w:sz w:val="20"/>
                <w:lang w:eastAsia="sk-SK"/>
              </w:rPr>
              <w:t xml:space="preserve">Odporúčania: </w:t>
            </w:r>
          </w:p>
          <w:p w:rsidR="006746AD" w:rsidRPr="004340EA" w:rsidRDefault="004340EA" w:rsidP="004340EA">
            <w:pPr>
              <w:pStyle w:val="Odsekzoznamu"/>
              <w:numPr>
                <w:ilvl w:val="0"/>
                <w:numId w:val="30"/>
              </w:numPr>
              <w:tabs>
                <w:tab w:val="left" w:pos="18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4340EA">
              <w:rPr>
                <w:rFonts w:ascii="Times New Roman" w:hAnsi="Times New Roman"/>
                <w:sz w:val="20"/>
                <w:lang w:eastAsia="sk-SK"/>
              </w:rPr>
              <w:t>odpor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účame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vytvárať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Best Practice a 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zdieľať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ich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medzi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sebou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, ale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aj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prostredníctvom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webovej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stránky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školy</w:t>
            </w:r>
            <w:proofErr w:type="spellEnd"/>
            <w:r w:rsidRPr="004340EA">
              <w:rPr>
                <w:rFonts w:ascii="Times New Roman" w:hAnsi="Times New Roman"/>
                <w:sz w:val="20"/>
                <w:lang w:val="en-US" w:eastAsia="sk-SK"/>
              </w:rPr>
              <w:t>.</w:t>
            </w:r>
            <w:r w:rsidRPr="004340EA">
              <w:rPr>
                <w:rFonts w:ascii="Times New Roman" w:hAnsi="Times New Roman"/>
                <w:sz w:val="18"/>
              </w:rPr>
              <w:t xml:space="preserve"> </w:t>
            </w:r>
          </w:p>
        </w:tc>
      </w:tr>
    </w:tbl>
    <w:p w:rsidR="00F305BB" w:rsidRPr="002262E8" w:rsidRDefault="00F305BB" w:rsidP="00B440DB">
      <w:pPr>
        <w:tabs>
          <w:tab w:val="left" w:pos="1114"/>
        </w:tabs>
        <w:rPr>
          <w:sz w:val="20"/>
        </w:rPr>
      </w:pPr>
      <w:r w:rsidRPr="002262E8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Mgr. </w:t>
            </w:r>
            <w:r w:rsidR="000853BB">
              <w:rPr>
                <w:rFonts w:ascii="Times New Roman" w:hAnsi="Times New Roman"/>
                <w:sz w:val="18"/>
              </w:rPr>
              <w:t xml:space="preserve">Mária </w:t>
            </w:r>
            <w:proofErr w:type="spellStart"/>
            <w:r w:rsidR="000853BB">
              <w:rPr>
                <w:rFonts w:ascii="Times New Roman" w:hAnsi="Times New Roman"/>
                <w:sz w:val="18"/>
              </w:rPr>
              <w:t>Baková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4340EA" w:rsidP="004340E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14.10.2019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PaedDr.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Olga</w:t>
            </w:r>
            <w:proofErr w:type="spellEnd"/>
            <w:r w:rsidRPr="002262E8">
              <w:rPr>
                <w:rFonts w:ascii="Times New Roman" w:hAnsi="Times New Roman"/>
                <w:sz w:val="18"/>
              </w:rPr>
              <w:t xml:space="preserve"> </w:t>
            </w:r>
            <w:r w:rsidR="00D94F50" w:rsidRPr="002262E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Krištofová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4340EA" w:rsidP="004340E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14.10.2019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 w:line="240" w:lineRule="auto"/>
              <w:rPr>
                <w:sz w:val="20"/>
              </w:rPr>
            </w:pPr>
          </w:p>
        </w:tc>
      </w:tr>
    </w:tbl>
    <w:p w:rsidR="00FA792D" w:rsidRPr="002262E8" w:rsidRDefault="00FA79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4340EA" w:rsidRDefault="004340EA" w:rsidP="004340EA">
      <w:pPr>
        <w:autoSpaceDE w:val="0"/>
        <w:autoSpaceDN w:val="0"/>
        <w:adjustRightInd w:val="0"/>
        <w:rPr>
          <w:rFonts w:cs="Calibri"/>
          <w:lang w:val="en-US" w:eastAsia="sk-SK"/>
        </w:rPr>
      </w:pPr>
    </w:p>
    <w:p w:rsidR="00FA792D" w:rsidRPr="002262E8" w:rsidRDefault="00FA792D" w:rsidP="00FA792D">
      <w:pPr>
        <w:rPr>
          <w:sz w:val="20"/>
        </w:rPr>
      </w:pPr>
    </w:p>
    <w:p w:rsidR="00FA792D" w:rsidRPr="002262E8" w:rsidRDefault="00FA792D" w:rsidP="00FA792D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0853BB" w:rsidRPr="000853BB" w:rsidRDefault="000853BB" w:rsidP="000853BB">
      <w:pPr>
        <w:tabs>
          <w:tab w:val="left" w:pos="1114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lang w:eastAsia="sk-SK"/>
        </w:rPr>
      </w:pPr>
      <w:r w:rsidRPr="000853BB">
        <w:rPr>
          <w:rFonts w:cs="Calibri"/>
          <w:sz w:val="20"/>
          <w:lang w:eastAsia="sk-SK"/>
        </w:rPr>
        <w:tab/>
      </w:r>
    </w:p>
    <w:sectPr w:rsidR="000853BB" w:rsidRPr="000853BB" w:rsidSect="00F56DC1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3F7" w:rsidRDefault="009543F7" w:rsidP="00CF35D8">
      <w:pPr>
        <w:spacing w:after="0" w:line="240" w:lineRule="auto"/>
      </w:pPr>
      <w:r>
        <w:separator/>
      </w:r>
    </w:p>
  </w:endnote>
  <w:endnote w:type="continuationSeparator" w:id="0">
    <w:p w:rsidR="009543F7" w:rsidRDefault="009543F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3F7" w:rsidRDefault="009543F7" w:rsidP="00CF35D8">
      <w:pPr>
        <w:spacing w:after="0" w:line="240" w:lineRule="auto"/>
      </w:pPr>
      <w:r>
        <w:separator/>
      </w:r>
    </w:p>
  </w:footnote>
  <w:footnote w:type="continuationSeparator" w:id="0">
    <w:p w:rsidR="009543F7" w:rsidRDefault="009543F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C69B36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0B314A"/>
    <w:multiLevelType w:val="hybridMultilevel"/>
    <w:tmpl w:val="521A42C0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A36C6"/>
    <w:multiLevelType w:val="hybridMultilevel"/>
    <w:tmpl w:val="F288D2A2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F2458"/>
    <w:multiLevelType w:val="hybridMultilevel"/>
    <w:tmpl w:val="0966FA20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4952688"/>
    <w:multiLevelType w:val="hybridMultilevel"/>
    <w:tmpl w:val="E5F6B9FE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71D29"/>
    <w:multiLevelType w:val="hybridMultilevel"/>
    <w:tmpl w:val="AEF6C3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F0A75"/>
    <w:multiLevelType w:val="hybridMultilevel"/>
    <w:tmpl w:val="A9F6B5D0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272072"/>
    <w:multiLevelType w:val="hybridMultilevel"/>
    <w:tmpl w:val="8F86AE5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85F48"/>
    <w:multiLevelType w:val="hybridMultilevel"/>
    <w:tmpl w:val="F4805C6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BC705A"/>
    <w:multiLevelType w:val="hybridMultilevel"/>
    <w:tmpl w:val="31C0096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D2B2B15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1224A3"/>
    <w:multiLevelType w:val="hybridMultilevel"/>
    <w:tmpl w:val="76B0BAE8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>
    <w:nsid w:val="420A3A8D"/>
    <w:multiLevelType w:val="hybridMultilevel"/>
    <w:tmpl w:val="04FCB7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67B69"/>
    <w:multiLevelType w:val="hybridMultilevel"/>
    <w:tmpl w:val="854063BE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D476FCA"/>
    <w:multiLevelType w:val="hybridMultilevel"/>
    <w:tmpl w:val="D96C96D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004512A"/>
    <w:multiLevelType w:val="hybridMultilevel"/>
    <w:tmpl w:val="0D664712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604C11BC"/>
    <w:multiLevelType w:val="hybridMultilevel"/>
    <w:tmpl w:val="8D80C8E6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F078C9"/>
    <w:multiLevelType w:val="hybridMultilevel"/>
    <w:tmpl w:val="22580956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2">
    <w:nsid w:val="6B266979"/>
    <w:multiLevelType w:val="hybridMultilevel"/>
    <w:tmpl w:val="25904A4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BD5757"/>
    <w:multiLevelType w:val="hybridMultilevel"/>
    <w:tmpl w:val="C596AEC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F041728"/>
    <w:multiLevelType w:val="hybridMultilevel"/>
    <w:tmpl w:val="1E46A8D4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23"/>
  </w:num>
  <w:num w:numId="4">
    <w:abstractNumId w:val="25"/>
  </w:num>
  <w:num w:numId="5">
    <w:abstractNumId w:val="24"/>
  </w:num>
  <w:num w:numId="6">
    <w:abstractNumId w:val="6"/>
  </w:num>
  <w:num w:numId="7">
    <w:abstractNumId w:val="5"/>
  </w:num>
  <w:num w:numId="8">
    <w:abstractNumId w:val="13"/>
  </w:num>
  <w:num w:numId="9">
    <w:abstractNumId w:val="27"/>
  </w:num>
  <w:num w:numId="10">
    <w:abstractNumId w:val="20"/>
  </w:num>
  <w:num w:numId="11">
    <w:abstractNumId w:val="14"/>
  </w:num>
  <w:num w:numId="12">
    <w:abstractNumId w:val="11"/>
  </w:num>
  <w:num w:numId="13">
    <w:abstractNumId w:val="29"/>
  </w:num>
  <w:num w:numId="14">
    <w:abstractNumId w:val="12"/>
  </w:num>
  <w:num w:numId="15">
    <w:abstractNumId w:val="19"/>
  </w:num>
  <w:num w:numId="16">
    <w:abstractNumId w:val="26"/>
  </w:num>
  <w:num w:numId="17">
    <w:abstractNumId w:val="9"/>
  </w:num>
  <w:num w:numId="18">
    <w:abstractNumId w:val="17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8"/>
  </w:num>
  <w:num w:numId="21">
    <w:abstractNumId w:val="15"/>
  </w:num>
  <w:num w:numId="22">
    <w:abstractNumId w:val="7"/>
  </w:num>
  <w:num w:numId="23">
    <w:abstractNumId w:val="10"/>
  </w:num>
  <w:num w:numId="24">
    <w:abstractNumId w:val="22"/>
  </w:num>
  <w:num w:numId="25">
    <w:abstractNumId w:val="2"/>
  </w:num>
  <w:num w:numId="26">
    <w:abstractNumId w:val="4"/>
  </w:num>
  <w:num w:numId="27">
    <w:abstractNumId w:val="16"/>
  </w:num>
  <w:num w:numId="28">
    <w:abstractNumId w:val="18"/>
  </w:num>
  <w:num w:numId="29">
    <w:abstractNumId w:val="2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853BB"/>
    <w:rsid w:val="000E6FBF"/>
    <w:rsid w:val="000F127B"/>
    <w:rsid w:val="001017D5"/>
    <w:rsid w:val="00137050"/>
    <w:rsid w:val="00151F6C"/>
    <w:rsid w:val="001544C0"/>
    <w:rsid w:val="001620FF"/>
    <w:rsid w:val="001745A4"/>
    <w:rsid w:val="00195BD6"/>
    <w:rsid w:val="001A5EA2"/>
    <w:rsid w:val="001B69AF"/>
    <w:rsid w:val="001B6D5F"/>
    <w:rsid w:val="001D498E"/>
    <w:rsid w:val="001E7C2F"/>
    <w:rsid w:val="00203036"/>
    <w:rsid w:val="00225CD9"/>
    <w:rsid w:val="002262E8"/>
    <w:rsid w:val="002D7F9B"/>
    <w:rsid w:val="002D7FC6"/>
    <w:rsid w:val="002E3F1A"/>
    <w:rsid w:val="0034733D"/>
    <w:rsid w:val="003700F7"/>
    <w:rsid w:val="00375426"/>
    <w:rsid w:val="003F10E0"/>
    <w:rsid w:val="00423CC3"/>
    <w:rsid w:val="004340EA"/>
    <w:rsid w:val="00446402"/>
    <w:rsid w:val="004C05D7"/>
    <w:rsid w:val="004D1C40"/>
    <w:rsid w:val="004F368A"/>
    <w:rsid w:val="00500D96"/>
    <w:rsid w:val="00507CF5"/>
    <w:rsid w:val="00520655"/>
    <w:rsid w:val="005361EC"/>
    <w:rsid w:val="00541786"/>
    <w:rsid w:val="0055263C"/>
    <w:rsid w:val="00583AF0"/>
    <w:rsid w:val="0058712F"/>
    <w:rsid w:val="00592E27"/>
    <w:rsid w:val="00622EE8"/>
    <w:rsid w:val="006377DA"/>
    <w:rsid w:val="00645B41"/>
    <w:rsid w:val="006746AD"/>
    <w:rsid w:val="006A3977"/>
    <w:rsid w:val="006B6CBE"/>
    <w:rsid w:val="006E77C5"/>
    <w:rsid w:val="007111CF"/>
    <w:rsid w:val="007A5170"/>
    <w:rsid w:val="007A6CFA"/>
    <w:rsid w:val="007B6C7D"/>
    <w:rsid w:val="008058B8"/>
    <w:rsid w:val="008721DB"/>
    <w:rsid w:val="008C3B1D"/>
    <w:rsid w:val="008C3C41"/>
    <w:rsid w:val="0094272D"/>
    <w:rsid w:val="009543F7"/>
    <w:rsid w:val="00993072"/>
    <w:rsid w:val="009C3018"/>
    <w:rsid w:val="009F4F76"/>
    <w:rsid w:val="00A250F1"/>
    <w:rsid w:val="00A27426"/>
    <w:rsid w:val="00A4192F"/>
    <w:rsid w:val="00A71E3A"/>
    <w:rsid w:val="00A9043F"/>
    <w:rsid w:val="00AA41C3"/>
    <w:rsid w:val="00AB111C"/>
    <w:rsid w:val="00AC71FE"/>
    <w:rsid w:val="00AF5989"/>
    <w:rsid w:val="00B440DB"/>
    <w:rsid w:val="00B71530"/>
    <w:rsid w:val="00B77ED2"/>
    <w:rsid w:val="00BB5601"/>
    <w:rsid w:val="00BF2F35"/>
    <w:rsid w:val="00BF4683"/>
    <w:rsid w:val="00BF4792"/>
    <w:rsid w:val="00C065E1"/>
    <w:rsid w:val="00CA0806"/>
    <w:rsid w:val="00CA0B4D"/>
    <w:rsid w:val="00CA771E"/>
    <w:rsid w:val="00CD29F3"/>
    <w:rsid w:val="00CD7D64"/>
    <w:rsid w:val="00CF35D8"/>
    <w:rsid w:val="00D06F17"/>
    <w:rsid w:val="00D0796E"/>
    <w:rsid w:val="00D5619C"/>
    <w:rsid w:val="00D81347"/>
    <w:rsid w:val="00D94F50"/>
    <w:rsid w:val="00DA6ABC"/>
    <w:rsid w:val="00DC1968"/>
    <w:rsid w:val="00DD1AA4"/>
    <w:rsid w:val="00DE5A3C"/>
    <w:rsid w:val="00E04DB6"/>
    <w:rsid w:val="00E06349"/>
    <w:rsid w:val="00E11287"/>
    <w:rsid w:val="00E20B98"/>
    <w:rsid w:val="00E326A4"/>
    <w:rsid w:val="00E36C97"/>
    <w:rsid w:val="00E926D8"/>
    <w:rsid w:val="00E94264"/>
    <w:rsid w:val="00EA4181"/>
    <w:rsid w:val="00EC5730"/>
    <w:rsid w:val="00F305BB"/>
    <w:rsid w:val="00F36E61"/>
    <w:rsid w:val="00F56DC1"/>
    <w:rsid w:val="00F61779"/>
    <w:rsid w:val="00F92FF7"/>
    <w:rsid w:val="00FA792D"/>
    <w:rsid w:val="00FB43DA"/>
    <w:rsid w:val="00FC330F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2019-09-23T18:07:00Z</cp:lastPrinted>
  <dcterms:created xsi:type="dcterms:W3CDTF">2020-03-13T08:41:00Z</dcterms:created>
  <dcterms:modified xsi:type="dcterms:W3CDTF">2020-03-13T08:41:00Z</dcterms:modified>
</cp:coreProperties>
</file>